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D5BBD" w14:textId="28B7C814" w:rsidR="000846F9" w:rsidRPr="00CE0B96" w:rsidRDefault="000846F9" w:rsidP="00CE0B96">
      <w:pPr>
        <w:outlineLvl w:val="0"/>
        <w:rPr>
          <w:rFonts w:ascii="Arial" w:hAnsi="Arial"/>
          <w:b/>
        </w:rPr>
      </w:pPr>
      <w:r w:rsidRPr="00CE0B96">
        <w:rPr>
          <w:rFonts w:ascii="Arial" w:hAnsi="Arial"/>
          <w:b/>
        </w:rPr>
        <w:t xml:space="preserve">Brennholzverkauf in </w:t>
      </w:r>
      <w:r w:rsidR="003B6077">
        <w:rPr>
          <w:rFonts w:ascii="Arial" w:hAnsi="Arial"/>
          <w:b/>
        </w:rPr>
        <w:t>Neidlingen</w:t>
      </w:r>
    </w:p>
    <w:p w14:paraId="75F5379A" w14:textId="77777777" w:rsidR="000846F9" w:rsidRDefault="000846F9">
      <w:pPr>
        <w:rPr>
          <w:rFonts w:ascii="Arial" w:hAnsi="Arial"/>
        </w:rPr>
      </w:pPr>
    </w:p>
    <w:p w14:paraId="7E804235" w14:textId="6764F984" w:rsidR="00BF04B5" w:rsidRDefault="000846F9">
      <w:pPr>
        <w:rPr>
          <w:rFonts w:ascii="Arial" w:hAnsi="Arial"/>
          <w:b/>
        </w:rPr>
      </w:pPr>
      <w:r>
        <w:rPr>
          <w:rFonts w:ascii="Arial" w:hAnsi="Arial"/>
        </w:rPr>
        <w:t xml:space="preserve">Der diesjährige Brennholzverkauf </w:t>
      </w:r>
      <w:r w:rsidR="002D32A8">
        <w:rPr>
          <w:rFonts w:ascii="Arial" w:hAnsi="Arial"/>
        </w:rPr>
        <w:t xml:space="preserve">in </w:t>
      </w:r>
      <w:r w:rsidR="003B6077">
        <w:rPr>
          <w:rFonts w:ascii="Arial" w:hAnsi="Arial"/>
        </w:rPr>
        <w:t>Neidlingen</w:t>
      </w:r>
      <w:r>
        <w:rPr>
          <w:rFonts w:ascii="Arial" w:hAnsi="Arial"/>
        </w:rPr>
        <w:t xml:space="preserve"> findet am</w:t>
      </w:r>
      <w:r w:rsidR="00134687">
        <w:rPr>
          <w:rFonts w:ascii="Arial" w:hAnsi="Arial"/>
        </w:rPr>
        <w:t xml:space="preserve"> </w:t>
      </w:r>
      <w:proofErr w:type="gramStart"/>
      <w:r w:rsidR="00134687" w:rsidRPr="00170E91">
        <w:rPr>
          <w:rFonts w:ascii="Arial" w:hAnsi="Arial"/>
          <w:b/>
          <w:bCs/>
        </w:rPr>
        <w:t>Donnerstag</w:t>
      </w:r>
      <w:proofErr w:type="gramEnd"/>
      <w:r w:rsidR="00134687" w:rsidRPr="00170E91">
        <w:rPr>
          <w:rFonts w:ascii="Arial" w:hAnsi="Arial"/>
          <w:b/>
          <w:bCs/>
        </w:rPr>
        <w:t xml:space="preserve"> den</w:t>
      </w:r>
      <w:r w:rsidRPr="00170E91">
        <w:rPr>
          <w:rFonts w:ascii="Arial" w:hAnsi="Arial"/>
        </w:rPr>
        <w:t xml:space="preserve"> </w:t>
      </w:r>
      <w:r w:rsidR="00414230" w:rsidRPr="00170E91">
        <w:rPr>
          <w:rFonts w:ascii="Arial" w:hAnsi="Arial"/>
          <w:b/>
        </w:rPr>
        <w:t>22.01.2026</w:t>
      </w:r>
      <w:r w:rsidRPr="00170E91">
        <w:rPr>
          <w:rFonts w:ascii="Arial" w:hAnsi="Arial"/>
          <w:b/>
        </w:rPr>
        <w:t xml:space="preserve"> um </w:t>
      </w:r>
      <w:r w:rsidR="006E380A" w:rsidRPr="00170E91">
        <w:rPr>
          <w:rFonts w:ascii="Arial" w:hAnsi="Arial"/>
          <w:b/>
        </w:rPr>
        <w:t>1</w:t>
      </w:r>
      <w:r w:rsidR="00FB7902" w:rsidRPr="00170E91">
        <w:rPr>
          <w:rFonts w:ascii="Arial" w:hAnsi="Arial"/>
          <w:b/>
        </w:rPr>
        <w:t>8</w:t>
      </w:r>
      <w:r w:rsidRPr="00170E91">
        <w:rPr>
          <w:rFonts w:ascii="Arial" w:hAnsi="Arial"/>
          <w:b/>
        </w:rPr>
        <w:t>.</w:t>
      </w:r>
      <w:r w:rsidR="003B6077" w:rsidRPr="00170E91">
        <w:rPr>
          <w:rFonts w:ascii="Arial" w:hAnsi="Arial"/>
          <w:b/>
        </w:rPr>
        <w:t>3</w:t>
      </w:r>
      <w:r w:rsidRPr="00170E91">
        <w:rPr>
          <w:rFonts w:ascii="Arial" w:hAnsi="Arial"/>
          <w:b/>
        </w:rPr>
        <w:t>0 Uhr i</w:t>
      </w:r>
      <w:r w:rsidR="00FB7902" w:rsidRPr="00170E91">
        <w:rPr>
          <w:rFonts w:ascii="Arial" w:hAnsi="Arial"/>
          <w:b/>
        </w:rPr>
        <w:t>m</w:t>
      </w:r>
      <w:r w:rsidRPr="00170E91">
        <w:rPr>
          <w:rFonts w:ascii="Arial" w:hAnsi="Arial"/>
          <w:b/>
        </w:rPr>
        <w:t xml:space="preserve"> Gast</w:t>
      </w:r>
      <w:r w:rsidR="00296EE3" w:rsidRPr="00170E91">
        <w:rPr>
          <w:rFonts w:ascii="Arial" w:hAnsi="Arial"/>
          <w:b/>
        </w:rPr>
        <w:t>hof</w:t>
      </w:r>
      <w:r w:rsidRPr="00170E91">
        <w:rPr>
          <w:rFonts w:ascii="Arial" w:hAnsi="Arial"/>
          <w:b/>
        </w:rPr>
        <w:t xml:space="preserve"> </w:t>
      </w:r>
      <w:r w:rsidR="003B6077" w:rsidRPr="00170E91">
        <w:rPr>
          <w:rFonts w:ascii="Arial" w:hAnsi="Arial"/>
          <w:b/>
        </w:rPr>
        <w:t>Lamm</w:t>
      </w:r>
      <w:r w:rsidRPr="00170E91">
        <w:rPr>
          <w:rFonts w:ascii="Arial" w:hAnsi="Arial"/>
          <w:b/>
        </w:rPr>
        <w:t xml:space="preserve"> statt.</w:t>
      </w:r>
      <w:r w:rsidRPr="00485080">
        <w:rPr>
          <w:rFonts w:ascii="Arial" w:hAnsi="Arial"/>
          <w:b/>
        </w:rPr>
        <w:t xml:space="preserve"> </w:t>
      </w:r>
    </w:p>
    <w:p w14:paraId="6BEED384" w14:textId="77777777" w:rsidR="00BF04B5" w:rsidRDefault="00BF04B5">
      <w:pPr>
        <w:widowControl/>
        <w:suppressAutoHyphens w:val="0"/>
        <w:overflowPunct/>
        <w:autoSpaceDE/>
        <w:autoSpaceDN/>
        <w:adjustRightInd/>
        <w:textAlignment w:val="auto"/>
        <w:rPr>
          <w:rFonts w:ascii="Arial" w:hAnsi="Arial"/>
        </w:rPr>
      </w:pPr>
    </w:p>
    <w:p w14:paraId="2F401B68" w14:textId="27C535D0" w:rsidR="006E380A" w:rsidRDefault="006E380A">
      <w:pPr>
        <w:rPr>
          <w:rFonts w:ascii="Arial" w:hAnsi="Arial"/>
        </w:rPr>
      </w:pPr>
    </w:p>
    <w:p w14:paraId="1602DF2F" w14:textId="0340032A" w:rsidR="003B6077" w:rsidRDefault="00E9579C" w:rsidP="005B2F9D">
      <w:pPr>
        <w:widowControl/>
        <w:suppressAutoHyphens w:val="0"/>
        <w:overflowPunct/>
        <w:autoSpaceDE/>
        <w:autoSpaceDN/>
        <w:adjustRightInd/>
        <w:textAlignment w:val="auto"/>
        <w:rPr>
          <w:rFonts w:ascii="Arial" w:hAnsi="Arial"/>
        </w:rPr>
      </w:pPr>
      <w:r w:rsidRPr="00E9579C">
        <w:rPr>
          <w:rFonts w:ascii="Arial" w:hAnsi="Arial"/>
          <w:noProof/>
        </w:rPr>
        <w:drawing>
          <wp:inline distT="0" distB="0" distL="0" distR="0" wp14:anchorId="49C617D5" wp14:editId="3B533C06">
            <wp:extent cx="6120130" cy="4219575"/>
            <wp:effectExtent l="0" t="0" r="0" b="9525"/>
            <wp:docPr id="75179279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7927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FDE2E" w14:textId="77777777" w:rsidR="003B6077" w:rsidRDefault="003B6077">
      <w:pPr>
        <w:widowControl/>
        <w:suppressAutoHyphens w:val="0"/>
        <w:overflowPunct/>
        <w:autoSpaceDE/>
        <w:autoSpaceDN/>
        <w:adjustRightInd/>
        <w:textAlignment w:val="auto"/>
        <w:rPr>
          <w:rFonts w:ascii="Arial" w:hAnsi="Arial"/>
        </w:rPr>
      </w:pPr>
    </w:p>
    <w:p w14:paraId="496840B8" w14:textId="53AE45E0" w:rsidR="00296EE3" w:rsidRDefault="00296EE3">
      <w:pPr>
        <w:widowControl/>
        <w:suppressAutoHyphens w:val="0"/>
        <w:overflowPunct/>
        <w:autoSpaceDE/>
        <w:autoSpaceDN/>
        <w:adjustRightInd/>
        <w:textAlignment w:val="auto"/>
        <w:rPr>
          <w:rFonts w:ascii="Arial" w:hAnsi="Arial"/>
        </w:rPr>
      </w:pPr>
      <w:r>
        <w:rPr>
          <w:rFonts w:ascii="Arial" w:hAnsi="Arial"/>
        </w:rPr>
        <w:br w:type="page"/>
      </w:r>
    </w:p>
    <w:p w14:paraId="646F42D4" w14:textId="77777777" w:rsidR="00026BE7" w:rsidRDefault="00026BE7" w:rsidP="00026BE7">
      <w:pPr>
        <w:rPr>
          <w:rFonts w:ascii="Arial" w:hAnsi="Arial"/>
        </w:rPr>
      </w:pPr>
      <w:r>
        <w:rPr>
          <w:rFonts w:ascii="Arial" w:hAnsi="Arial"/>
        </w:rPr>
        <w:lastRenderedPageBreak/>
        <w:t>Versteigert werden die Flächenlose:</w:t>
      </w:r>
    </w:p>
    <w:tbl>
      <w:tblPr>
        <w:tblW w:w="96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3"/>
        <w:gridCol w:w="954"/>
        <w:gridCol w:w="1787"/>
        <w:gridCol w:w="4449"/>
        <w:gridCol w:w="1221"/>
      </w:tblGrid>
      <w:tr w:rsidR="00026BE7" w:rsidRPr="003B6077" w14:paraId="62BE5BF7" w14:textId="77777777" w:rsidTr="00B94866">
        <w:trPr>
          <w:trHeight w:val="792"/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642C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Nummer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ACD8B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Holzart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C1400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 xml:space="preserve">geschätzte Menge in </w:t>
            </w:r>
            <w:proofErr w:type="spellStart"/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Rm</w:t>
            </w:r>
            <w:proofErr w:type="spellEnd"/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84148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Lagerort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359B" w14:textId="5AF586F8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Start</w:t>
            </w:r>
            <w:r w:rsidR="00704BE0" w:rsidRPr="00B94866">
              <w:rPr>
                <w:rFonts w:ascii="Arial" w:hAnsi="Arial" w:cs="Arial"/>
                <w:b/>
                <w:bCs/>
                <w:kern w:val="0"/>
                <w:sz w:val="20"/>
              </w:rPr>
              <w:t>-</w:t>
            </w: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preis</w:t>
            </w:r>
          </w:p>
        </w:tc>
      </w:tr>
      <w:tr w:rsidR="00026BE7" w:rsidRPr="003B6077" w14:paraId="3AB68716" w14:textId="77777777" w:rsidTr="00B94866">
        <w:trPr>
          <w:trHeight w:val="264"/>
          <w:jc w:val="center"/>
        </w:trPr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F8B5" w14:textId="687B2187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136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419C2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Buche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17CC" w14:textId="78A80307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B4C" w14:textId="2FC74E40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Eichach-Traufweg</w:t>
            </w:r>
            <w:proofErr w:type="spellEnd"/>
            <w:r w:rsidR="00026BE7" w:rsidRPr="00B94866">
              <w:rPr>
                <w:rFonts w:ascii="Arial" w:hAnsi="Arial" w:cs="Arial"/>
                <w:kern w:val="0"/>
                <w:sz w:val="20"/>
              </w:rPr>
              <w:t xml:space="preserve"> talseits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79AB" w14:textId="337E341E" w:rsidR="00704BE0" w:rsidRPr="00B94866" w:rsidRDefault="00E9579C" w:rsidP="00704BE0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6</w:t>
            </w:r>
            <w:r w:rsidR="00026BE7" w:rsidRPr="00B94866">
              <w:rPr>
                <w:rFonts w:ascii="Arial" w:hAnsi="Arial" w:cs="Arial"/>
                <w:color w:val="000000"/>
                <w:kern w:val="0"/>
                <w:sz w:val="20"/>
              </w:rPr>
              <w:t>0,00 €</w:t>
            </w:r>
          </w:p>
        </w:tc>
      </w:tr>
      <w:tr w:rsidR="00026BE7" w:rsidRPr="003B6077" w14:paraId="7C4043C8" w14:textId="77777777" w:rsidTr="00B94866">
        <w:trPr>
          <w:trHeight w:val="264"/>
          <w:jc w:val="center"/>
        </w:trPr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3B66" w14:textId="13618D97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137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7AD0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Buche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77B3" w14:textId="38E0EE4E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C480" w14:textId="239BF832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Eichach-Traufweg</w:t>
            </w:r>
            <w:proofErr w:type="spellEnd"/>
            <w:r w:rsidR="00026BE7" w:rsidRPr="00B94866">
              <w:rPr>
                <w:rFonts w:ascii="Arial" w:hAnsi="Arial" w:cs="Arial"/>
                <w:kern w:val="0"/>
                <w:sz w:val="20"/>
              </w:rPr>
              <w:t xml:space="preserve"> talseits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3E5D" w14:textId="68DE9D64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2</w:t>
            </w:r>
            <w:r w:rsidR="00026BE7" w:rsidRPr="00B94866">
              <w:rPr>
                <w:rFonts w:ascii="Arial" w:hAnsi="Arial" w:cs="Arial"/>
                <w:color w:val="000000"/>
                <w:kern w:val="0"/>
                <w:sz w:val="20"/>
              </w:rPr>
              <w:t>0,00 €</w:t>
            </w:r>
          </w:p>
        </w:tc>
      </w:tr>
      <w:tr w:rsidR="00026BE7" w:rsidRPr="003B6077" w14:paraId="761E3677" w14:textId="77777777" w:rsidTr="00B94866">
        <w:trPr>
          <w:trHeight w:val="264"/>
          <w:jc w:val="center"/>
        </w:trPr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533B" w14:textId="4C75D87E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138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D6C6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Buche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49B1" w14:textId="5149BA52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4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C406" w14:textId="14D3244E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Eichach-Traufweg</w:t>
            </w:r>
            <w:proofErr w:type="spellEnd"/>
            <w:r w:rsidR="00026BE7" w:rsidRPr="00B94866">
              <w:rPr>
                <w:rFonts w:ascii="Arial" w:hAnsi="Arial" w:cs="Arial"/>
                <w:kern w:val="0"/>
                <w:sz w:val="20"/>
              </w:rPr>
              <w:t xml:space="preserve"> talseits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E0EA" w14:textId="6E776ECF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3</w:t>
            </w:r>
            <w:r w:rsidR="00026BE7" w:rsidRPr="00B94866">
              <w:rPr>
                <w:rFonts w:ascii="Arial" w:hAnsi="Arial" w:cs="Arial"/>
                <w:color w:val="000000"/>
                <w:kern w:val="0"/>
                <w:sz w:val="20"/>
              </w:rPr>
              <w:t>0,00 €</w:t>
            </w:r>
          </w:p>
        </w:tc>
      </w:tr>
      <w:tr w:rsidR="00704BE0" w:rsidRPr="003B6077" w14:paraId="1C5A972C" w14:textId="77777777" w:rsidTr="00B94866">
        <w:trPr>
          <w:trHeight w:val="264"/>
          <w:jc w:val="center"/>
        </w:trPr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5BAF" w14:textId="005A6E89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139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0424" w14:textId="77777777" w:rsidR="00026BE7" w:rsidRPr="00B94866" w:rsidRDefault="00026BE7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Buche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C26E" w14:textId="5E2FD988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C6A9" w14:textId="486F96B0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Eichach-Traufweg</w:t>
            </w:r>
            <w:proofErr w:type="spellEnd"/>
            <w:r w:rsidR="00026BE7" w:rsidRPr="00B94866">
              <w:rPr>
                <w:rFonts w:ascii="Arial" w:hAnsi="Arial" w:cs="Arial"/>
                <w:kern w:val="0"/>
                <w:sz w:val="20"/>
              </w:rPr>
              <w:t xml:space="preserve"> </w:t>
            </w:r>
            <w:r w:rsidRPr="00B94866">
              <w:rPr>
                <w:rFonts w:ascii="Arial" w:hAnsi="Arial" w:cs="Arial"/>
                <w:kern w:val="0"/>
                <w:sz w:val="20"/>
              </w:rPr>
              <w:t>talseits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0CED" w14:textId="7C469693" w:rsidR="00026BE7" w:rsidRPr="00B94866" w:rsidRDefault="00E9579C" w:rsidP="00187BC7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color w:val="000000"/>
                <w:kern w:val="0"/>
                <w:sz w:val="20"/>
              </w:rPr>
            </w:pPr>
            <w:r w:rsidRPr="00B94866">
              <w:rPr>
                <w:rFonts w:ascii="Arial" w:hAnsi="Arial" w:cs="Arial"/>
                <w:color w:val="000000"/>
                <w:kern w:val="0"/>
                <w:sz w:val="20"/>
              </w:rPr>
              <w:t>5</w:t>
            </w:r>
            <w:r w:rsidR="00026BE7" w:rsidRPr="00B94866">
              <w:rPr>
                <w:rFonts w:ascii="Arial" w:hAnsi="Arial" w:cs="Arial"/>
                <w:color w:val="000000"/>
                <w:kern w:val="0"/>
                <w:sz w:val="20"/>
              </w:rPr>
              <w:t>0,00 €</w:t>
            </w:r>
          </w:p>
        </w:tc>
      </w:tr>
    </w:tbl>
    <w:p w14:paraId="0C935196" w14:textId="582E9452" w:rsidR="00026BE7" w:rsidRDefault="00E9579C">
      <w:pPr>
        <w:rPr>
          <w:rFonts w:ascii="Arial" w:hAnsi="Arial"/>
        </w:rPr>
      </w:pPr>
      <w:r>
        <w:rPr>
          <w:rFonts w:ascii="Arial" w:hAnsi="Arial"/>
        </w:rPr>
        <w:t xml:space="preserve">Bemerkung: </w:t>
      </w:r>
      <w:r w:rsidR="00B94866">
        <w:rPr>
          <w:rFonts w:ascii="Arial" w:hAnsi="Arial"/>
        </w:rPr>
        <w:t>die Flächenlose befinden sich innerhalb der Neidlinger Waldweide. Deshalb ist es besonders wichtig, dass die Flächenlose bis spätestens 3</w:t>
      </w:r>
      <w:r w:rsidR="001905A2">
        <w:rPr>
          <w:rFonts w:ascii="Arial" w:hAnsi="Arial"/>
        </w:rPr>
        <w:t>0</w:t>
      </w:r>
      <w:r w:rsidR="00B94866">
        <w:rPr>
          <w:rFonts w:ascii="Arial" w:hAnsi="Arial"/>
        </w:rPr>
        <w:t>.0</w:t>
      </w:r>
      <w:r w:rsidR="001905A2">
        <w:rPr>
          <w:rFonts w:ascii="Arial" w:hAnsi="Arial"/>
        </w:rPr>
        <w:t>4</w:t>
      </w:r>
      <w:r w:rsidR="00B94866">
        <w:rPr>
          <w:rFonts w:ascii="Arial" w:hAnsi="Arial"/>
        </w:rPr>
        <w:t>.26 vollständig aufgearbeitet sind, damit der Weidebetrieb wieder aufgenommen werden kann. Deshalb werden die Flächenlose vergünstigt verkauft.</w:t>
      </w:r>
    </w:p>
    <w:p w14:paraId="6400CC54" w14:textId="77777777" w:rsidR="00026BE7" w:rsidRDefault="00026BE7">
      <w:pPr>
        <w:rPr>
          <w:rFonts w:ascii="Arial" w:hAnsi="Arial"/>
        </w:rPr>
      </w:pPr>
    </w:p>
    <w:p w14:paraId="2A866E58" w14:textId="214283C0" w:rsidR="00704BE0" w:rsidRDefault="000846F9" w:rsidP="00704BE0">
      <w:pPr>
        <w:rPr>
          <w:rFonts w:ascii="Arial" w:hAnsi="Arial"/>
        </w:rPr>
      </w:pPr>
      <w:r>
        <w:rPr>
          <w:rFonts w:ascii="Arial" w:hAnsi="Arial"/>
        </w:rPr>
        <w:t>und die Brennholzpolter</w:t>
      </w:r>
      <w:r w:rsidR="00894B95">
        <w:rPr>
          <w:rFonts w:ascii="Arial" w:hAnsi="Arial"/>
        </w:rPr>
        <w:t>: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440"/>
        <w:gridCol w:w="1240"/>
        <w:gridCol w:w="2490"/>
        <w:gridCol w:w="1984"/>
      </w:tblGrid>
      <w:tr w:rsidR="00B94866" w:rsidRPr="00B94866" w14:paraId="5ED4D1A8" w14:textId="77777777" w:rsidTr="00B94866">
        <w:trPr>
          <w:trHeight w:val="801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D74B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Aufnahme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284B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Los/Polter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B29B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Baumart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C304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Masse in Fm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71E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Lagerort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3670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Arial" w:hAnsi="Arial" w:cs="Arial"/>
                <w:b/>
                <w:bCs/>
                <w:kern w:val="0"/>
                <w:sz w:val="20"/>
              </w:rPr>
            </w:pPr>
            <w:r w:rsidRPr="00B94866">
              <w:rPr>
                <w:rFonts w:ascii="Arial" w:hAnsi="Arial" w:cs="Arial"/>
                <w:b/>
                <w:bCs/>
                <w:kern w:val="0"/>
                <w:sz w:val="20"/>
              </w:rPr>
              <w:t>Startpreis</w:t>
            </w:r>
          </w:p>
        </w:tc>
      </w:tr>
      <w:tr w:rsidR="00B94866" w:rsidRPr="00B94866" w14:paraId="024C84E0" w14:textId="77777777" w:rsidTr="00B94866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C10D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FF1A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5BDA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9756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4,77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AB48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P101-Eichach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DA33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410,00 €</w:t>
            </w:r>
          </w:p>
        </w:tc>
      </w:tr>
      <w:tr w:rsidR="00B94866" w:rsidRPr="00B94866" w14:paraId="0BC89CE0" w14:textId="77777777" w:rsidTr="00B94866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248E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2F93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EBDA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E2B8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3,89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9741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P102-Eichach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6CB0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330,00 €</w:t>
            </w:r>
          </w:p>
        </w:tc>
      </w:tr>
      <w:tr w:rsidR="00B94866" w:rsidRPr="00B94866" w14:paraId="2426ED3D" w14:textId="77777777" w:rsidTr="00B94866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6E71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CFDA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CD44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7858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7,38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948D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P103-Eichach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CCCB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630,00 €</w:t>
            </w:r>
          </w:p>
        </w:tc>
      </w:tr>
      <w:tr w:rsidR="00B94866" w:rsidRPr="00B94866" w14:paraId="0FF3E3A5" w14:textId="77777777" w:rsidTr="00B94866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805B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F2A8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00F2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14FC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10,54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6DBF7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P104-Eichach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6E09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900,00 €</w:t>
            </w:r>
          </w:p>
        </w:tc>
      </w:tr>
      <w:tr w:rsidR="00B94866" w:rsidRPr="00B94866" w14:paraId="3DDD8C1A" w14:textId="77777777" w:rsidTr="00B94866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0E70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C4A0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905E1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540C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8,26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348F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P105-Eichach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325C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700,00 €</w:t>
            </w:r>
          </w:p>
        </w:tc>
      </w:tr>
      <w:tr w:rsidR="00B94866" w:rsidRPr="00B94866" w14:paraId="23B98760" w14:textId="77777777" w:rsidTr="00B94866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4937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B1EA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359B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576A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2,18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B6E0C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P106-Eichach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A1DE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190,00 €</w:t>
            </w:r>
          </w:p>
        </w:tc>
      </w:tr>
      <w:tr w:rsidR="00B94866" w:rsidRPr="00B94866" w14:paraId="223BD3E5" w14:textId="77777777" w:rsidTr="00B94866">
        <w:trPr>
          <w:trHeight w:val="31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B35A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6485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146E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A194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1,56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9BC2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P107-Eichach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4C0F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130,00 €</w:t>
            </w:r>
          </w:p>
        </w:tc>
      </w:tr>
      <w:tr w:rsidR="00B94866" w:rsidRPr="00B94866" w14:paraId="5D66EEF5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CBDF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FF13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6829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D5F3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3,41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B3BF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P108-Eichach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945C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290,00 €</w:t>
            </w:r>
          </w:p>
        </w:tc>
      </w:tr>
      <w:tr w:rsidR="00B94866" w:rsidRPr="00B94866" w14:paraId="3673610F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A1D0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837D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3D41A" w14:textId="612EB128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 xml:space="preserve">Es,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BAh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CD9D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2,58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DD24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P109-Eichach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84747" w14:textId="152DDE99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</w:t>
            </w:r>
            <w:r>
              <w:rPr>
                <w:rFonts w:ascii="Arial" w:hAnsi="Arial" w:cs="Arial"/>
                <w:kern w:val="0"/>
                <w:sz w:val="20"/>
              </w:rPr>
              <w:t>0</w:t>
            </w:r>
            <w:r w:rsidRPr="00B94866">
              <w:rPr>
                <w:rFonts w:ascii="Arial" w:hAnsi="Arial" w:cs="Arial"/>
                <w:kern w:val="0"/>
                <w:sz w:val="20"/>
              </w:rPr>
              <w:t>0,00 €</w:t>
            </w:r>
          </w:p>
        </w:tc>
      </w:tr>
      <w:tr w:rsidR="00B94866" w:rsidRPr="00B94866" w14:paraId="4463B5C6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F565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1066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058D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E0B6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6,22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81E3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P110-Eichach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C465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530,00 €</w:t>
            </w:r>
          </w:p>
        </w:tc>
      </w:tr>
      <w:tr w:rsidR="00B94866" w:rsidRPr="00B94866" w14:paraId="0EC25594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146E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A84F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C625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525D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6,87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A076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P111-Eichach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B6AE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580,00 €</w:t>
            </w:r>
          </w:p>
        </w:tc>
      </w:tr>
      <w:tr w:rsidR="00B94866" w:rsidRPr="00B94866" w14:paraId="1D29DD86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9C0E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49D88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4638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6AD32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7,11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3B0A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P112-Eichach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D9C1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600,00 €</w:t>
            </w:r>
          </w:p>
        </w:tc>
      </w:tr>
      <w:tr w:rsidR="00B94866" w:rsidRPr="00B94866" w14:paraId="6B2C7EE1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415E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8150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C9C6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88E2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3,28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2689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P113-Eichach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3AE2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280,00 €</w:t>
            </w:r>
          </w:p>
        </w:tc>
      </w:tr>
      <w:tr w:rsidR="00B94866" w:rsidRPr="00B94866" w14:paraId="4353C396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C7BD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7DBE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CA70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09DA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3,48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D990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P114-Eichach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5E30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300,00 €</w:t>
            </w:r>
          </w:p>
        </w:tc>
      </w:tr>
      <w:tr w:rsidR="00B94866" w:rsidRPr="00B94866" w14:paraId="72BE554F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319D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46BA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3F32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45CE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8,47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C470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P115-Eichach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CE9B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720,00 €</w:t>
            </w:r>
          </w:p>
        </w:tc>
      </w:tr>
      <w:tr w:rsidR="00B94866" w:rsidRPr="00B94866" w14:paraId="78A17914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BBD6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CC12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AAE4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C29E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6,36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0CD3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P116-Eichach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DEE0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540,00 €</w:t>
            </w:r>
          </w:p>
        </w:tc>
      </w:tr>
      <w:tr w:rsidR="00B94866" w:rsidRPr="00B94866" w14:paraId="259ECCCD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EDBB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0DC0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5770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4C8E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6,57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CEB9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P117-Eichach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5C76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560,00 €</w:t>
            </w:r>
          </w:p>
        </w:tc>
      </w:tr>
      <w:tr w:rsidR="00B94866" w:rsidRPr="00B94866" w14:paraId="5CC79384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391E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195B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AB52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3665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6,66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8F52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P118-Eichach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2078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570,00 €</w:t>
            </w:r>
          </w:p>
        </w:tc>
      </w:tr>
      <w:tr w:rsidR="00B94866" w:rsidRPr="00B94866" w14:paraId="528C94A2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3281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6AF5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2398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6F45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4,78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7D1A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P119-Eichach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36BD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410,00 €</w:t>
            </w:r>
          </w:p>
        </w:tc>
      </w:tr>
      <w:tr w:rsidR="00B94866" w:rsidRPr="00B94866" w14:paraId="0A1A8D78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2EE4E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10CB9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F069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CCB8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6,91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937D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P120-Eichach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8FEA4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590,00 €</w:t>
            </w:r>
          </w:p>
        </w:tc>
      </w:tr>
      <w:tr w:rsidR="00B94866" w:rsidRPr="00B94866" w14:paraId="42C23C61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B1DD9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E5E5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5245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EF79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9,57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C3BB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P121-Eichach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C6EC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810,00 €</w:t>
            </w:r>
          </w:p>
        </w:tc>
      </w:tr>
      <w:tr w:rsidR="00B94866" w:rsidRPr="00B94866" w14:paraId="280F1483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333A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13C0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982E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FE35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5,11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21B9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P122-Eichach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A0BA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430,00 €</w:t>
            </w:r>
          </w:p>
        </w:tc>
      </w:tr>
      <w:tr w:rsidR="00B94866" w:rsidRPr="00B94866" w14:paraId="2E924FF3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2BA8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BD90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22D5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28B9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4,26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12A8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P123-Eichach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8F8E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360,00 €</w:t>
            </w:r>
          </w:p>
        </w:tc>
      </w:tr>
      <w:tr w:rsidR="00B94866" w:rsidRPr="00B94866" w14:paraId="1E4D7215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1EB6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19FB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A327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F9F8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5,58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8E2A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P124-Eichach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AFE5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470,00 €</w:t>
            </w:r>
          </w:p>
        </w:tc>
      </w:tr>
      <w:tr w:rsidR="00B94866" w:rsidRPr="00B94866" w14:paraId="4F9F2AA4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E54F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D55B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D9E0D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5336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4,73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712E8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P125-Eichach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41CBB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400,00 €</w:t>
            </w:r>
          </w:p>
        </w:tc>
      </w:tr>
      <w:tr w:rsidR="00B94866" w:rsidRPr="00B94866" w14:paraId="4B1EF4DB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3C75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2644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7E3A0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4316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3,75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6F0D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P126-Eichach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22E1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320,00 €</w:t>
            </w:r>
          </w:p>
        </w:tc>
      </w:tr>
      <w:tr w:rsidR="00B94866" w:rsidRPr="00B94866" w14:paraId="05E36491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A460D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48F9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5928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457B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8,81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599D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P127-Eichach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B93D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750,00 €</w:t>
            </w:r>
          </w:p>
        </w:tc>
      </w:tr>
      <w:tr w:rsidR="00B94866" w:rsidRPr="00B94866" w14:paraId="08E4E38C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5D0C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6AA9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C714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175C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2,32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FF86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P128-Eichach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89E1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200,00 €</w:t>
            </w:r>
          </w:p>
        </w:tc>
      </w:tr>
      <w:tr w:rsidR="00B94866" w:rsidRPr="00B94866" w14:paraId="61FBDF9D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A1E9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4718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5213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8F40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6ACB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P129-Eichach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C281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260,00 €</w:t>
            </w:r>
          </w:p>
        </w:tc>
      </w:tr>
      <w:tr w:rsidR="00B94866" w:rsidRPr="00B94866" w14:paraId="5B88CE10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E6646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655E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A943F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6357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6,31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DE46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P130-Eichach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F486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540,00 €</w:t>
            </w:r>
          </w:p>
        </w:tc>
      </w:tr>
      <w:tr w:rsidR="00B94866" w:rsidRPr="00B94866" w14:paraId="5DCCA34D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561C52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94DD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BA843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301E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2,86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D0CE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P131-Eichach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3E74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240,00 €</w:t>
            </w:r>
          </w:p>
        </w:tc>
      </w:tr>
      <w:tr w:rsidR="00B94866" w:rsidRPr="00B94866" w14:paraId="77F0A77C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A19B44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E2E7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9258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1A2E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4,63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26EB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P132-Eichach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E990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390,00 €</w:t>
            </w:r>
          </w:p>
        </w:tc>
      </w:tr>
      <w:tr w:rsidR="00B94866" w:rsidRPr="00B94866" w14:paraId="3F756273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62978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1D051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21603C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5A91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7,2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512F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P133-Eichach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5D41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610,00 €</w:t>
            </w:r>
          </w:p>
        </w:tc>
      </w:tr>
      <w:tr w:rsidR="00B94866" w:rsidRPr="00B94866" w14:paraId="494362CF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E9A5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3B6C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89CF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B201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6,5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B53E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P134-Eichach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E58DA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550,00 €</w:t>
            </w:r>
          </w:p>
        </w:tc>
      </w:tr>
      <w:tr w:rsidR="00B94866" w:rsidRPr="00B94866" w14:paraId="746734F2" w14:textId="77777777" w:rsidTr="00B94866">
        <w:trPr>
          <w:trHeight w:val="264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2813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372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39835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135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30DCE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Bu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58EE7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5,74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7D929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 xml:space="preserve">P135-Eichach </w:t>
            </w:r>
            <w:proofErr w:type="spellStart"/>
            <w:r w:rsidRPr="00B94866">
              <w:rPr>
                <w:rFonts w:ascii="Arial" w:hAnsi="Arial" w:cs="Arial"/>
                <w:kern w:val="0"/>
                <w:sz w:val="20"/>
              </w:rPr>
              <w:t>Traufweg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2B7F0" w14:textId="77777777" w:rsidR="00B94866" w:rsidRPr="00B94866" w:rsidRDefault="00B94866" w:rsidP="00B94866">
            <w:pPr>
              <w:widowControl/>
              <w:suppressAutoHyphens w:val="0"/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kern w:val="0"/>
                <w:sz w:val="20"/>
              </w:rPr>
            </w:pPr>
            <w:r w:rsidRPr="00B94866">
              <w:rPr>
                <w:rFonts w:ascii="Arial" w:hAnsi="Arial" w:cs="Arial"/>
                <w:kern w:val="0"/>
                <w:sz w:val="20"/>
              </w:rPr>
              <w:t>490,00 €</w:t>
            </w:r>
          </w:p>
        </w:tc>
      </w:tr>
    </w:tbl>
    <w:p w14:paraId="1BDC70D5" w14:textId="4030C871" w:rsidR="00FB7902" w:rsidRDefault="00FB7902" w:rsidP="00CE0B96">
      <w:pPr>
        <w:outlineLvl w:val="0"/>
        <w:rPr>
          <w:rFonts w:ascii="Arial" w:hAnsi="Arial"/>
        </w:rPr>
      </w:pPr>
    </w:p>
    <w:p w14:paraId="5BBA8279" w14:textId="77777777" w:rsidR="003B6077" w:rsidRDefault="003B6077" w:rsidP="00953C18">
      <w:pPr>
        <w:rPr>
          <w:rFonts w:ascii="Arial" w:hAnsi="Arial"/>
        </w:rPr>
      </w:pPr>
    </w:p>
    <w:p w14:paraId="75CC0B1A" w14:textId="5FDDD17D" w:rsidR="00953C18" w:rsidRDefault="00953C18" w:rsidP="00953C18">
      <w:pPr>
        <w:rPr>
          <w:rFonts w:ascii="Arial" w:hAnsi="Arial"/>
        </w:rPr>
      </w:pPr>
      <w:r>
        <w:rPr>
          <w:rFonts w:ascii="Arial" w:hAnsi="Arial"/>
        </w:rPr>
        <w:t>Im Interesse der Waldbesucher wird darum gebeten bei der Besichtigung der Brennholzpolter und Flächenlose auf die Benutzung von Fahrzeugen zu verzichten.</w:t>
      </w:r>
    </w:p>
    <w:p w14:paraId="2FD2CF5F" w14:textId="77777777" w:rsidR="00953C18" w:rsidRDefault="00953C18" w:rsidP="00953C18">
      <w:pPr>
        <w:rPr>
          <w:rFonts w:ascii="Arial" w:hAnsi="Arial"/>
        </w:rPr>
      </w:pPr>
    </w:p>
    <w:p w14:paraId="456A2AC8" w14:textId="77777777" w:rsidR="00953C18" w:rsidRDefault="00953C18" w:rsidP="00953C18">
      <w:pPr>
        <w:outlineLvl w:val="0"/>
        <w:rPr>
          <w:rFonts w:ascii="Arial" w:hAnsi="Arial"/>
        </w:rPr>
      </w:pPr>
      <w:r>
        <w:rPr>
          <w:rFonts w:ascii="Arial" w:hAnsi="Arial"/>
        </w:rPr>
        <w:t xml:space="preserve">Fragen beantwortet Revierförsterin </w:t>
      </w:r>
      <w:r w:rsidR="005716CD">
        <w:rPr>
          <w:rFonts w:ascii="Arial" w:hAnsi="Arial"/>
        </w:rPr>
        <w:t xml:space="preserve">Julia </w:t>
      </w:r>
      <w:r>
        <w:rPr>
          <w:rFonts w:ascii="Arial" w:hAnsi="Arial"/>
        </w:rPr>
        <w:t>Usenbenz</w:t>
      </w:r>
    </w:p>
    <w:p w14:paraId="14F80823" w14:textId="3D65E717" w:rsidR="00953C18" w:rsidRDefault="00953C18" w:rsidP="00953C18">
      <w:pPr>
        <w:rPr>
          <w:rFonts w:ascii="Arial" w:hAnsi="Arial"/>
        </w:rPr>
      </w:pPr>
      <w:r>
        <w:rPr>
          <w:rFonts w:ascii="Arial" w:hAnsi="Arial"/>
        </w:rPr>
        <w:t>0173</w:t>
      </w:r>
      <w:r w:rsidR="005B2F9D">
        <w:rPr>
          <w:rFonts w:ascii="Arial" w:hAnsi="Arial"/>
        </w:rPr>
        <w:t xml:space="preserve"> - </w:t>
      </w:r>
      <w:r>
        <w:rPr>
          <w:rFonts w:ascii="Arial" w:hAnsi="Arial"/>
        </w:rPr>
        <w:t>6639503</w:t>
      </w:r>
    </w:p>
    <w:p w14:paraId="0A5CD327" w14:textId="5FC3C2E6" w:rsidR="00953C18" w:rsidRDefault="00953C18" w:rsidP="00953C18">
      <w:pPr>
        <w:rPr>
          <w:rStyle w:val="Hyperlink"/>
          <w:rFonts w:ascii="Arial" w:hAnsi="Arial"/>
          <w:lang w:val="en-GB"/>
        </w:rPr>
      </w:pPr>
      <w:hyperlink r:id="rId5" w:history="1">
        <w:r w:rsidRPr="00A75FFC">
          <w:rPr>
            <w:rStyle w:val="Hyperlink"/>
            <w:rFonts w:ascii="Arial" w:hAnsi="Arial"/>
            <w:lang w:val="en-GB"/>
          </w:rPr>
          <w:t>forstrevier.weilheim@lra-es.de</w:t>
        </w:r>
      </w:hyperlink>
    </w:p>
    <w:p w14:paraId="797D1303" w14:textId="77777777" w:rsidR="00953C18" w:rsidRDefault="00953C18" w:rsidP="00894B95">
      <w:pPr>
        <w:rPr>
          <w:rFonts w:ascii="Arial" w:hAnsi="Arial"/>
        </w:rPr>
      </w:pPr>
    </w:p>
    <w:sectPr w:rsidR="00953C18">
      <w:footnotePr>
        <w:pos w:val="beneathText"/>
      </w:footnotePr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</w:foot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B96"/>
    <w:rsid w:val="00026BE7"/>
    <w:rsid w:val="000319E9"/>
    <w:rsid w:val="000338C7"/>
    <w:rsid w:val="00044E41"/>
    <w:rsid w:val="000846F9"/>
    <w:rsid w:val="00134687"/>
    <w:rsid w:val="00170E91"/>
    <w:rsid w:val="001905A2"/>
    <w:rsid w:val="00296EE3"/>
    <w:rsid w:val="002D32A8"/>
    <w:rsid w:val="002D365E"/>
    <w:rsid w:val="002E46C3"/>
    <w:rsid w:val="0031508E"/>
    <w:rsid w:val="003321F4"/>
    <w:rsid w:val="00372ABF"/>
    <w:rsid w:val="0039002A"/>
    <w:rsid w:val="003B6077"/>
    <w:rsid w:val="00414230"/>
    <w:rsid w:val="004577C2"/>
    <w:rsid w:val="00485080"/>
    <w:rsid w:val="004A2809"/>
    <w:rsid w:val="004C24B6"/>
    <w:rsid w:val="005716CD"/>
    <w:rsid w:val="005B2F9D"/>
    <w:rsid w:val="006E380A"/>
    <w:rsid w:val="00704BE0"/>
    <w:rsid w:val="00736AC1"/>
    <w:rsid w:val="0089196A"/>
    <w:rsid w:val="00894B95"/>
    <w:rsid w:val="00953C18"/>
    <w:rsid w:val="009719E2"/>
    <w:rsid w:val="009D08AD"/>
    <w:rsid w:val="009F6509"/>
    <w:rsid w:val="00A06D8A"/>
    <w:rsid w:val="00A56681"/>
    <w:rsid w:val="00B34586"/>
    <w:rsid w:val="00B94866"/>
    <w:rsid w:val="00BA2AD1"/>
    <w:rsid w:val="00BF04B5"/>
    <w:rsid w:val="00C54F2D"/>
    <w:rsid w:val="00CB107C"/>
    <w:rsid w:val="00CC304B"/>
    <w:rsid w:val="00CE0B96"/>
    <w:rsid w:val="00DB28E7"/>
    <w:rsid w:val="00DC678D"/>
    <w:rsid w:val="00E44307"/>
    <w:rsid w:val="00E87D80"/>
    <w:rsid w:val="00E9579C"/>
    <w:rsid w:val="00EB24F0"/>
    <w:rsid w:val="00ED6EED"/>
    <w:rsid w:val="00F37D8B"/>
    <w:rsid w:val="00FB7902"/>
    <w:rsid w:val="00FC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42C54"/>
  <w15:chartTrackingRefBased/>
  <w15:docId w15:val="{0C568EDD-FB1F-4AB7-BFDC-42908D05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hAnsi="Arial"/>
      <w:sz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</w:rPr>
  </w:style>
  <w:style w:type="paragraph" w:customStyle="1" w:styleId="Verzeichnis">
    <w:name w:val="Verzeichnis"/>
    <w:basedOn w:val="Standard"/>
    <w:pPr>
      <w:suppressLineNumbers/>
    </w:pPr>
  </w:style>
  <w:style w:type="paragraph" w:styleId="Dokumentstruktur">
    <w:name w:val="Document Map"/>
    <w:basedOn w:val="Standard"/>
    <w:semiHidden/>
    <w:rsid w:val="00CE0B96"/>
    <w:pPr>
      <w:shd w:val="clear" w:color="auto" w:fill="000080"/>
    </w:pPr>
    <w:rPr>
      <w:rFonts w:ascii="Tahoma" w:hAnsi="Tahoma" w:cs="Tahoma"/>
      <w:sz w:val="20"/>
    </w:rPr>
  </w:style>
  <w:style w:type="character" w:styleId="Hyperlink">
    <w:name w:val="Hyperlink"/>
    <w:uiPriority w:val="99"/>
    <w:rsid w:val="006E380A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unhideWhenUsed/>
    <w:rsid w:val="00FB7902"/>
    <w:rPr>
      <w:color w:val="954F72"/>
      <w:u w:val="single"/>
    </w:rPr>
  </w:style>
  <w:style w:type="paragraph" w:customStyle="1" w:styleId="msonormal0">
    <w:name w:val="msonormal"/>
    <w:basedOn w:val="Standard"/>
    <w:rsid w:val="00FB7902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</w:rPr>
  </w:style>
  <w:style w:type="paragraph" w:customStyle="1" w:styleId="xl63">
    <w:name w:val="xl63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kern w:val="0"/>
      <w:szCs w:val="24"/>
    </w:rPr>
  </w:style>
  <w:style w:type="paragraph" w:customStyle="1" w:styleId="xl64">
    <w:name w:val="xl64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kern w:val="0"/>
      <w:sz w:val="16"/>
      <w:szCs w:val="16"/>
    </w:rPr>
  </w:style>
  <w:style w:type="paragraph" w:customStyle="1" w:styleId="xl65">
    <w:name w:val="xl65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textAlignment w:val="center"/>
    </w:pPr>
    <w:rPr>
      <w:b/>
      <w:bCs/>
      <w:kern w:val="0"/>
      <w:sz w:val="16"/>
      <w:szCs w:val="16"/>
    </w:rPr>
  </w:style>
  <w:style w:type="paragraph" w:customStyle="1" w:styleId="xl66">
    <w:name w:val="xl66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kern w:val="0"/>
      <w:sz w:val="16"/>
      <w:szCs w:val="16"/>
    </w:rPr>
  </w:style>
  <w:style w:type="paragraph" w:customStyle="1" w:styleId="xl67">
    <w:name w:val="xl67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kern w:val="0"/>
      <w:sz w:val="16"/>
      <w:szCs w:val="16"/>
    </w:rPr>
  </w:style>
  <w:style w:type="paragraph" w:customStyle="1" w:styleId="xl68">
    <w:name w:val="xl68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</w:rPr>
  </w:style>
  <w:style w:type="paragraph" w:customStyle="1" w:styleId="xl69">
    <w:name w:val="xl69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</w:rPr>
  </w:style>
  <w:style w:type="paragraph" w:customStyle="1" w:styleId="xl70">
    <w:name w:val="xl70"/>
    <w:basedOn w:val="Standard"/>
    <w:rsid w:val="00FB79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B2F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orstrevier.weilheim@lra-es.d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Brennholzverkauf in Ohmden</vt:lpstr>
    </vt:vector>
  </TitlesOfParts>
  <Company>LRA Esslingen</Company>
  <LinksUpToDate>false</LinksUpToDate>
  <CharactersWithSpaces>2809</CharactersWithSpaces>
  <SharedDoc>false</SharedDoc>
  <HLinks>
    <vt:vector size="6" baseType="variant">
      <vt:variant>
        <vt:i4>7012446</vt:i4>
      </vt:variant>
      <vt:variant>
        <vt:i4>0</vt:i4>
      </vt:variant>
      <vt:variant>
        <vt:i4>0</vt:i4>
      </vt:variant>
      <vt:variant>
        <vt:i4>5</vt:i4>
      </vt:variant>
      <vt:variant>
        <vt:lpwstr>mailto:forstrevier.weilheim@lra-es.de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Brennholzverkauf in Ohmden</dc:title>
  <dc:subject/>
  <dc:creator>Markus Koenig</dc:creator>
  <cp:keywords/>
  <cp:lastModifiedBy>Usenbenz Julia</cp:lastModifiedBy>
  <cp:revision>4</cp:revision>
  <cp:lastPrinted>1899-12-31T23:00:00Z</cp:lastPrinted>
  <dcterms:created xsi:type="dcterms:W3CDTF">2026-01-09T14:07:00Z</dcterms:created>
  <dcterms:modified xsi:type="dcterms:W3CDTF">2026-01-12T08:43:00Z</dcterms:modified>
</cp:coreProperties>
</file>