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EA" w:rsidRDefault="000A6F7C" w:rsidP="007F01D3">
      <w:pPr>
        <w:jc w:val="center"/>
        <w:rPr>
          <w:b/>
        </w:rPr>
      </w:pPr>
      <w:r w:rsidRPr="00072EEA">
        <w:rPr>
          <w:b/>
          <w:caps/>
          <w:sz w:val="28"/>
        </w:rPr>
        <w:t>Nachweis versäumter Lehrgangsinhalte</w:t>
      </w:r>
      <w:r w:rsidR="007F01D3">
        <w:rPr>
          <w:b/>
          <w:caps/>
          <w:sz w:val="28"/>
        </w:rPr>
        <w:br/>
      </w:r>
      <w:r w:rsidR="007F01D3" w:rsidRPr="007F01D3">
        <w:rPr>
          <w:b/>
        </w:rPr>
        <w:t>(MEHRFERTIGUNG AN DEN FEUERWEHRKOMMANDANTEN)</w:t>
      </w:r>
    </w:p>
    <w:p w:rsidR="007F01D3" w:rsidRDefault="007F01D3" w:rsidP="007F01D3">
      <w:pPr>
        <w:pBdr>
          <w:bottom w:val="double" w:sz="6" w:space="1" w:color="auto"/>
        </w:pBdr>
        <w:spacing w:after="120"/>
        <w:jc w:val="both"/>
        <w:rPr>
          <w:sz w:val="22"/>
        </w:rPr>
      </w:pPr>
      <w:r>
        <w:rPr>
          <w:sz w:val="22"/>
        </w:rPr>
        <w:br/>
      </w:r>
      <w:r w:rsidRPr="007F01D3">
        <w:rPr>
          <w:sz w:val="22"/>
        </w:rPr>
        <w:t>Mit diesem Formular weisen Lehrgangsteilnehmer noch zu erbringende Lehrinhalte nach, die bislang zu einer Nichterreichung des Lehrgangszieles geführt haben. Die versäumten Lehrinhalte sind bei einem nachfolgenden Lehrgang oder nach individueller Terminabspr</w:t>
      </w:r>
      <w:r w:rsidRPr="007F01D3">
        <w:rPr>
          <w:sz w:val="22"/>
        </w:rPr>
        <w:t>a</w:t>
      </w:r>
      <w:r w:rsidRPr="007F01D3">
        <w:rPr>
          <w:sz w:val="22"/>
        </w:rPr>
        <w:t>che mit einem Kreisausbilder nachzuholen.</w:t>
      </w:r>
    </w:p>
    <w:p w:rsidR="007F01D3" w:rsidRDefault="007F01D3" w:rsidP="007F01D3">
      <w:pPr>
        <w:pBdr>
          <w:bottom w:val="double" w:sz="6" w:space="1" w:color="auto"/>
        </w:pBdr>
        <w:spacing w:after="120"/>
        <w:jc w:val="both"/>
        <w:rPr>
          <w:sz w:val="22"/>
        </w:rPr>
      </w:pPr>
      <w:r w:rsidRPr="007F01D3">
        <w:rPr>
          <w:sz w:val="22"/>
        </w:rPr>
        <w:t>Nach Ableistung allen nachzuholenden Lehrinhalts ist das vollständig ausgefüllte und vom Kommandanten Unterschriebene Formular per Fax dem LRA ES (0711/3902-1120) zuzule</w:t>
      </w:r>
      <w:r w:rsidRPr="007F01D3">
        <w:rPr>
          <w:sz w:val="22"/>
        </w:rPr>
        <w:t>i</w:t>
      </w:r>
      <w:r w:rsidRPr="007F01D3">
        <w:rPr>
          <w:sz w:val="22"/>
        </w:rPr>
        <w:t xml:space="preserve">ten. Die Lehrgangsurkunde wird dann der zuständigen Feuerwehr zur Aushändigung an den </w:t>
      </w:r>
      <w:r>
        <w:rPr>
          <w:sz w:val="22"/>
        </w:rPr>
        <w:t>Lehrgangsteilnehmer zugesendet.</w:t>
      </w:r>
    </w:p>
    <w:p w:rsidR="007F01D3" w:rsidRDefault="007F01D3" w:rsidP="007F01D3">
      <w:pPr>
        <w:pBdr>
          <w:bottom w:val="double" w:sz="6" w:space="1" w:color="auto"/>
        </w:pBdr>
        <w:jc w:val="both"/>
        <w:rPr>
          <w:sz w:val="22"/>
        </w:rPr>
      </w:pPr>
      <w:r w:rsidRPr="007F01D3">
        <w:rPr>
          <w:sz w:val="22"/>
        </w:rPr>
        <w:t>Der Kommandant oder eine vom ihm beauftrage Person trägt die Verantwortung zur Anme</w:t>
      </w:r>
      <w:r w:rsidRPr="007F01D3">
        <w:rPr>
          <w:sz w:val="22"/>
        </w:rPr>
        <w:t>l</w:t>
      </w:r>
      <w:r w:rsidRPr="007F01D3">
        <w:rPr>
          <w:sz w:val="22"/>
        </w:rPr>
        <w:t>dung, Ableistung und Entsendung. Nachholungsmöglichkeiten, bzw. Lehrgangstermine, sind auf der Homepage des Kreisfeuerwehrverbandes www.kfv-esnt.de eingestellt.</w:t>
      </w:r>
    </w:p>
    <w:p w:rsidR="007F01D3" w:rsidRPr="007F01D3" w:rsidRDefault="007F01D3" w:rsidP="007F01D3">
      <w:pPr>
        <w:pBdr>
          <w:bottom w:val="double" w:sz="6" w:space="1" w:color="auto"/>
        </w:pBdr>
        <w:jc w:val="both"/>
        <w:rPr>
          <w:sz w:val="22"/>
        </w:rPr>
      </w:pPr>
    </w:p>
    <w:p w:rsidR="007F01D3" w:rsidRDefault="000A6F7C" w:rsidP="007F01D3">
      <w:pPr>
        <w:spacing w:before="120" w:after="240"/>
        <w:rPr>
          <w:sz w:val="22"/>
        </w:rPr>
      </w:pPr>
      <w:r w:rsidRPr="007F01D3">
        <w:rPr>
          <w:sz w:val="22"/>
        </w:rPr>
        <w:t>Name des Feuerwehrangehörigen</w:t>
      </w:r>
      <w:r w:rsidRPr="007F01D3">
        <w:rPr>
          <w:sz w:val="22"/>
        </w:rPr>
        <w:tab/>
      </w:r>
      <w:r w:rsidR="007F01D3">
        <w:rPr>
          <w:sz w:val="22"/>
        </w:rPr>
        <w:tab/>
      </w:r>
      <w:bookmarkStart w:id="0" w:name="_GoBack"/>
      <w:r w:rsidRPr="007F01D3">
        <w:rPr>
          <w:sz w:val="22"/>
        </w:rPr>
        <w:fldChar w:fldCharType="begin">
          <w:ffData>
            <w:name w:val="Text1"/>
            <w:enabled/>
            <w:calcOnExit w:val="0"/>
            <w:textInput/>
          </w:ffData>
        </w:fldChar>
      </w:r>
      <w:bookmarkStart w:id="1" w:name="Text1"/>
      <w:r w:rsidRPr="007F01D3">
        <w:rPr>
          <w:sz w:val="22"/>
        </w:rPr>
        <w:instrText xml:space="preserve"> FORMTEXT </w:instrText>
      </w:r>
      <w:r w:rsidRPr="007F01D3">
        <w:rPr>
          <w:sz w:val="22"/>
        </w:rPr>
      </w:r>
      <w:r w:rsidRPr="007F01D3">
        <w:rPr>
          <w:sz w:val="22"/>
        </w:rPr>
        <w:fldChar w:fldCharType="separate"/>
      </w:r>
      <w:r w:rsidRPr="007F01D3">
        <w:rPr>
          <w:noProof/>
          <w:sz w:val="22"/>
        </w:rPr>
        <w:t> </w:t>
      </w:r>
      <w:r w:rsidRPr="007F01D3">
        <w:rPr>
          <w:noProof/>
          <w:sz w:val="22"/>
        </w:rPr>
        <w:t> </w:t>
      </w:r>
      <w:r w:rsidRPr="007F01D3">
        <w:rPr>
          <w:noProof/>
          <w:sz w:val="22"/>
        </w:rPr>
        <w:t> </w:t>
      </w:r>
      <w:r w:rsidRPr="007F01D3">
        <w:rPr>
          <w:noProof/>
          <w:sz w:val="22"/>
        </w:rPr>
        <w:t> </w:t>
      </w:r>
      <w:r w:rsidRPr="007F01D3">
        <w:rPr>
          <w:noProof/>
          <w:sz w:val="22"/>
        </w:rPr>
        <w:t> </w:t>
      </w:r>
      <w:r w:rsidRPr="007F01D3">
        <w:rPr>
          <w:sz w:val="22"/>
        </w:rPr>
        <w:fldChar w:fldCharType="end"/>
      </w:r>
      <w:bookmarkEnd w:id="1"/>
      <w:bookmarkEnd w:id="0"/>
    </w:p>
    <w:p w:rsidR="007F01D3" w:rsidRDefault="000A6F7C" w:rsidP="007F01D3">
      <w:pPr>
        <w:spacing w:after="240"/>
        <w:rPr>
          <w:sz w:val="22"/>
        </w:rPr>
      </w:pPr>
      <w:r w:rsidRPr="007F01D3">
        <w:rPr>
          <w:sz w:val="22"/>
        </w:rPr>
        <w:t>Feuerwehr / Abteilung</w:t>
      </w:r>
      <w:r w:rsidRPr="007F01D3">
        <w:rPr>
          <w:sz w:val="22"/>
        </w:rPr>
        <w:tab/>
      </w:r>
      <w:r w:rsidRPr="007F01D3">
        <w:rPr>
          <w:sz w:val="22"/>
        </w:rPr>
        <w:tab/>
      </w:r>
      <w:r w:rsidRPr="007F01D3">
        <w:rPr>
          <w:sz w:val="22"/>
        </w:rPr>
        <w:tab/>
      </w:r>
      <w:r w:rsidRPr="007F01D3">
        <w:rPr>
          <w:sz w:val="22"/>
        </w:rPr>
        <w:fldChar w:fldCharType="begin">
          <w:ffData>
            <w:name w:val="Text2"/>
            <w:enabled/>
            <w:calcOnExit w:val="0"/>
            <w:textInput/>
          </w:ffData>
        </w:fldChar>
      </w:r>
      <w:bookmarkStart w:id="2" w:name="Text2"/>
      <w:r w:rsidRPr="007F01D3">
        <w:rPr>
          <w:sz w:val="22"/>
        </w:rPr>
        <w:instrText xml:space="preserve"> FORMTEXT </w:instrText>
      </w:r>
      <w:r w:rsidRPr="007F01D3">
        <w:rPr>
          <w:sz w:val="22"/>
        </w:rPr>
      </w:r>
      <w:r w:rsidRPr="007F01D3">
        <w:rPr>
          <w:sz w:val="22"/>
        </w:rPr>
        <w:fldChar w:fldCharType="separate"/>
      </w:r>
      <w:r w:rsidRPr="007F01D3">
        <w:rPr>
          <w:noProof/>
          <w:sz w:val="22"/>
        </w:rPr>
        <w:t> </w:t>
      </w:r>
      <w:r w:rsidRPr="007F01D3">
        <w:rPr>
          <w:noProof/>
          <w:sz w:val="22"/>
        </w:rPr>
        <w:t> </w:t>
      </w:r>
      <w:r w:rsidRPr="007F01D3">
        <w:rPr>
          <w:noProof/>
          <w:sz w:val="22"/>
        </w:rPr>
        <w:t> </w:t>
      </w:r>
      <w:r w:rsidRPr="007F01D3">
        <w:rPr>
          <w:noProof/>
          <w:sz w:val="22"/>
        </w:rPr>
        <w:t> </w:t>
      </w:r>
      <w:r w:rsidRPr="007F01D3">
        <w:rPr>
          <w:noProof/>
          <w:sz w:val="22"/>
        </w:rPr>
        <w:t> </w:t>
      </w:r>
      <w:r w:rsidRPr="007F01D3">
        <w:rPr>
          <w:sz w:val="22"/>
        </w:rPr>
        <w:fldChar w:fldCharType="end"/>
      </w:r>
      <w:bookmarkEnd w:id="2"/>
    </w:p>
    <w:p w:rsidR="007F01D3" w:rsidRDefault="000A6F7C" w:rsidP="007F01D3">
      <w:pPr>
        <w:spacing w:after="240"/>
        <w:rPr>
          <w:sz w:val="22"/>
        </w:rPr>
      </w:pPr>
      <w:r w:rsidRPr="007F01D3">
        <w:rPr>
          <w:sz w:val="22"/>
        </w:rPr>
        <w:t>Lehrgangsart</w:t>
      </w:r>
      <w:r w:rsidRPr="007F01D3">
        <w:rPr>
          <w:sz w:val="22"/>
        </w:rPr>
        <w:tab/>
      </w:r>
      <w:r w:rsidRPr="007F01D3">
        <w:rPr>
          <w:sz w:val="22"/>
        </w:rPr>
        <w:tab/>
      </w:r>
      <w:r w:rsidRPr="007F01D3">
        <w:rPr>
          <w:sz w:val="22"/>
        </w:rPr>
        <w:tab/>
      </w:r>
      <w:r w:rsidRPr="007F01D3">
        <w:rPr>
          <w:sz w:val="22"/>
        </w:rPr>
        <w:tab/>
      </w:r>
      <w:r w:rsidRPr="007F01D3">
        <w:rPr>
          <w:sz w:val="22"/>
        </w:rPr>
        <w:tab/>
      </w:r>
      <w:r w:rsidRPr="007F01D3">
        <w:rPr>
          <w:sz w:val="22"/>
        </w:rPr>
        <w:fldChar w:fldCharType="begin">
          <w:ffData>
            <w:name w:val="Text3"/>
            <w:enabled/>
            <w:calcOnExit w:val="0"/>
            <w:textInput/>
          </w:ffData>
        </w:fldChar>
      </w:r>
      <w:bookmarkStart w:id="3" w:name="Text3"/>
      <w:r w:rsidRPr="007F01D3">
        <w:rPr>
          <w:sz w:val="22"/>
        </w:rPr>
        <w:instrText xml:space="preserve"> FORMTEXT </w:instrText>
      </w:r>
      <w:r w:rsidRPr="007F01D3">
        <w:rPr>
          <w:sz w:val="22"/>
        </w:rPr>
      </w:r>
      <w:r w:rsidRPr="007F01D3">
        <w:rPr>
          <w:sz w:val="22"/>
        </w:rPr>
        <w:fldChar w:fldCharType="separate"/>
      </w:r>
      <w:r w:rsidRPr="007F01D3">
        <w:rPr>
          <w:noProof/>
          <w:sz w:val="22"/>
        </w:rPr>
        <w:t> </w:t>
      </w:r>
      <w:r w:rsidRPr="007F01D3">
        <w:rPr>
          <w:noProof/>
          <w:sz w:val="22"/>
        </w:rPr>
        <w:t> </w:t>
      </w:r>
      <w:r w:rsidRPr="007F01D3">
        <w:rPr>
          <w:noProof/>
          <w:sz w:val="22"/>
        </w:rPr>
        <w:t> </w:t>
      </w:r>
      <w:r w:rsidRPr="007F01D3">
        <w:rPr>
          <w:noProof/>
          <w:sz w:val="22"/>
        </w:rPr>
        <w:t> </w:t>
      </w:r>
      <w:r w:rsidRPr="007F01D3">
        <w:rPr>
          <w:noProof/>
          <w:sz w:val="22"/>
        </w:rPr>
        <w:t> </w:t>
      </w:r>
      <w:r w:rsidRPr="007F01D3">
        <w:rPr>
          <w:sz w:val="22"/>
        </w:rPr>
        <w:fldChar w:fldCharType="end"/>
      </w:r>
      <w:bookmarkEnd w:id="3"/>
    </w:p>
    <w:p w:rsidR="007F01D3" w:rsidRPr="007F01D3" w:rsidRDefault="000A6F7C" w:rsidP="007F01D3">
      <w:pPr>
        <w:spacing w:after="240"/>
      </w:pPr>
      <w:r w:rsidRPr="007F01D3">
        <w:rPr>
          <w:sz w:val="22"/>
        </w:rPr>
        <w:t>Lehrgangsort / Zeitraum</w:t>
      </w:r>
      <w:r w:rsidRPr="007F01D3">
        <w:rPr>
          <w:sz w:val="22"/>
        </w:rPr>
        <w:tab/>
      </w:r>
      <w:r w:rsidRPr="007F01D3">
        <w:rPr>
          <w:sz w:val="22"/>
        </w:rPr>
        <w:tab/>
      </w:r>
      <w:r w:rsidRPr="007F01D3">
        <w:rPr>
          <w:sz w:val="22"/>
        </w:rPr>
        <w:tab/>
      </w:r>
      <w:r w:rsidRPr="007F01D3">
        <w:rPr>
          <w:sz w:val="22"/>
        </w:rPr>
        <w:fldChar w:fldCharType="begin">
          <w:ffData>
            <w:name w:val="Text4"/>
            <w:enabled/>
            <w:calcOnExit w:val="0"/>
            <w:textInput/>
          </w:ffData>
        </w:fldChar>
      </w:r>
      <w:bookmarkStart w:id="4" w:name="Text4"/>
      <w:r w:rsidRPr="007F01D3">
        <w:rPr>
          <w:sz w:val="22"/>
        </w:rPr>
        <w:instrText xml:space="preserve"> FORMTEXT </w:instrText>
      </w:r>
      <w:r w:rsidRPr="007F01D3">
        <w:rPr>
          <w:sz w:val="22"/>
        </w:rPr>
      </w:r>
      <w:r w:rsidRPr="007F01D3">
        <w:rPr>
          <w:sz w:val="22"/>
        </w:rPr>
        <w:fldChar w:fldCharType="separate"/>
      </w:r>
      <w:r w:rsidRPr="007F01D3">
        <w:rPr>
          <w:noProof/>
          <w:sz w:val="22"/>
        </w:rPr>
        <w:t> </w:t>
      </w:r>
      <w:r w:rsidRPr="007F01D3">
        <w:rPr>
          <w:noProof/>
          <w:sz w:val="22"/>
        </w:rPr>
        <w:t> </w:t>
      </w:r>
      <w:r w:rsidRPr="007F01D3">
        <w:rPr>
          <w:noProof/>
          <w:sz w:val="22"/>
        </w:rPr>
        <w:t> </w:t>
      </w:r>
      <w:r w:rsidRPr="007F01D3">
        <w:rPr>
          <w:noProof/>
          <w:sz w:val="22"/>
        </w:rPr>
        <w:t> </w:t>
      </w:r>
      <w:r w:rsidRPr="007F01D3">
        <w:rPr>
          <w:noProof/>
          <w:sz w:val="22"/>
        </w:rPr>
        <w:t> </w:t>
      </w:r>
      <w:r w:rsidRPr="007F01D3">
        <w:rPr>
          <w:sz w:val="22"/>
        </w:rPr>
        <w:fldChar w:fldCharType="end"/>
      </w:r>
      <w:bookmarkEnd w:id="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58"/>
        <w:gridCol w:w="3579"/>
      </w:tblGrid>
      <w:tr w:rsidR="000A6F7C" w:rsidRPr="00A02525" w:rsidTr="00A02525">
        <w:trPr>
          <w:trHeight w:val="567"/>
        </w:trPr>
        <w:tc>
          <w:tcPr>
            <w:tcW w:w="3085" w:type="dxa"/>
            <w:shd w:val="clear" w:color="auto" w:fill="auto"/>
            <w:vAlign w:val="bottom"/>
          </w:tcPr>
          <w:p w:rsidR="000A6F7C" w:rsidRPr="00A02525" w:rsidRDefault="000A6F7C" w:rsidP="00EB5AD5">
            <w:pPr>
              <w:rPr>
                <w:sz w:val="32"/>
              </w:rPr>
            </w:pPr>
            <w:r w:rsidRPr="00A02525">
              <w:rPr>
                <w:b/>
                <w:sz w:val="22"/>
              </w:rPr>
              <w:t>Versäumte Lehrinhalte:</w:t>
            </w:r>
            <w:r w:rsidRPr="00A02525">
              <w:rPr>
                <w:sz w:val="32"/>
              </w:rPr>
              <w:br/>
            </w:r>
            <w:r w:rsidR="007F01D3" w:rsidRPr="00A02525">
              <w:rPr>
                <w:sz w:val="16"/>
              </w:rPr>
              <w:t>(Bezeichnung gem. Lernzielkatalog LFS-BW)</w:t>
            </w:r>
          </w:p>
        </w:tc>
        <w:tc>
          <w:tcPr>
            <w:tcW w:w="2658" w:type="dxa"/>
            <w:shd w:val="clear" w:color="auto" w:fill="auto"/>
            <w:vAlign w:val="bottom"/>
          </w:tcPr>
          <w:p w:rsidR="007F01D3" w:rsidRPr="00A02525" w:rsidRDefault="007F01D3" w:rsidP="00EB5AD5">
            <w:pPr>
              <w:rPr>
                <w:b/>
                <w:sz w:val="22"/>
              </w:rPr>
            </w:pPr>
            <w:r w:rsidRPr="00A02525">
              <w:rPr>
                <w:b/>
                <w:sz w:val="22"/>
              </w:rPr>
              <w:t>Unterrichtseinheiten:</w:t>
            </w:r>
          </w:p>
          <w:p w:rsidR="000A6F7C" w:rsidRPr="00A02525" w:rsidRDefault="007F01D3" w:rsidP="00EB5AD5">
            <w:pPr>
              <w:rPr>
                <w:sz w:val="16"/>
                <w:szCs w:val="16"/>
              </w:rPr>
            </w:pPr>
            <w:r w:rsidRPr="00A02525">
              <w:rPr>
                <w:sz w:val="16"/>
                <w:szCs w:val="16"/>
              </w:rPr>
              <w:t>(Anzahl der nachzuholenden Unterrichtseinheiten)</w:t>
            </w:r>
          </w:p>
        </w:tc>
        <w:tc>
          <w:tcPr>
            <w:tcW w:w="3579" w:type="dxa"/>
            <w:shd w:val="clear" w:color="auto" w:fill="auto"/>
            <w:vAlign w:val="bottom"/>
          </w:tcPr>
          <w:p w:rsidR="000A6F7C" w:rsidRPr="00A02525" w:rsidRDefault="005925DF" w:rsidP="00EB5AD5">
            <w:pPr>
              <w:rPr>
                <w:sz w:val="32"/>
              </w:rPr>
            </w:pPr>
            <w:r w:rsidRPr="00A02525">
              <w:rPr>
                <w:b/>
                <w:sz w:val="22"/>
              </w:rPr>
              <w:t>Nachgeholt:</w:t>
            </w:r>
            <w:r w:rsidRPr="00A02525">
              <w:rPr>
                <w:sz w:val="28"/>
              </w:rPr>
              <w:br/>
            </w:r>
            <w:r w:rsidRPr="00A02525">
              <w:rPr>
                <w:sz w:val="16"/>
              </w:rPr>
              <w:t>(</w:t>
            </w:r>
            <w:r w:rsidR="00072EEA" w:rsidRPr="00A02525">
              <w:rPr>
                <w:sz w:val="16"/>
              </w:rPr>
              <w:t xml:space="preserve">Name und </w:t>
            </w:r>
            <w:r w:rsidRPr="00A02525">
              <w:rPr>
                <w:sz w:val="16"/>
              </w:rPr>
              <w:t xml:space="preserve">Unterschrift </w:t>
            </w:r>
            <w:r w:rsidR="00072EEA" w:rsidRPr="00A02525">
              <w:rPr>
                <w:sz w:val="16"/>
              </w:rPr>
              <w:t>Kreisausbilder</w:t>
            </w:r>
            <w:r w:rsidR="007F01D3" w:rsidRPr="00A02525">
              <w:rPr>
                <w:sz w:val="16"/>
              </w:rPr>
              <w:t xml:space="preserve">, Datum, </w:t>
            </w:r>
            <w:r w:rsidRPr="00A02525">
              <w:rPr>
                <w:sz w:val="16"/>
              </w:rPr>
              <w:t>Ort</w:t>
            </w:r>
            <w:r w:rsidR="007F01D3" w:rsidRPr="00A02525">
              <w:rPr>
                <w:sz w:val="16"/>
              </w:rPr>
              <w:t xml:space="preserve"> und Stempel</w:t>
            </w:r>
            <w:r w:rsidRPr="00A02525">
              <w:rPr>
                <w:sz w:val="16"/>
              </w:rPr>
              <w:t>)</w:t>
            </w:r>
          </w:p>
        </w:tc>
      </w:tr>
      <w:tr w:rsidR="000A6F7C" w:rsidRPr="00A02525" w:rsidTr="00A02525">
        <w:trPr>
          <w:trHeight w:val="567"/>
        </w:trPr>
        <w:tc>
          <w:tcPr>
            <w:tcW w:w="3085"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2658"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3579"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r>
      <w:tr w:rsidR="000A6F7C" w:rsidRPr="00A02525" w:rsidTr="00A02525">
        <w:trPr>
          <w:trHeight w:val="567"/>
        </w:trPr>
        <w:tc>
          <w:tcPr>
            <w:tcW w:w="3085"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2658"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3579"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r>
      <w:tr w:rsidR="000A6F7C" w:rsidRPr="00A02525" w:rsidTr="00A02525">
        <w:trPr>
          <w:trHeight w:val="567"/>
        </w:trPr>
        <w:tc>
          <w:tcPr>
            <w:tcW w:w="3085"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2658"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3579"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r>
      <w:tr w:rsidR="000A6F7C" w:rsidRPr="00A02525" w:rsidTr="00A02525">
        <w:trPr>
          <w:trHeight w:val="567"/>
        </w:trPr>
        <w:tc>
          <w:tcPr>
            <w:tcW w:w="3085"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2658"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3579"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r>
      <w:tr w:rsidR="000A6F7C" w:rsidRPr="00A02525" w:rsidTr="00A02525">
        <w:trPr>
          <w:trHeight w:val="567"/>
        </w:trPr>
        <w:tc>
          <w:tcPr>
            <w:tcW w:w="3085"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2658"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3579"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r>
      <w:tr w:rsidR="000A6F7C" w:rsidRPr="00A02525" w:rsidTr="00A02525">
        <w:trPr>
          <w:trHeight w:val="567"/>
        </w:trPr>
        <w:tc>
          <w:tcPr>
            <w:tcW w:w="3085"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2658"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c>
          <w:tcPr>
            <w:tcW w:w="3579" w:type="dxa"/>
            <w:shd w:val="clear" w:color="auto" w:fill="auto"/>
            <w:vAlign w:val="bottom"/>
          </w:tcPr>
          <w:p w:rsidR="000A6F7C" w:rsidRPr="00A02525" w:rsidRDefault="005925DF" w:rsidP="00EB5AD5">
            <w:pPr>
              <w:rPr>
                <w:sz w:val="22"/>
                <w:szCs w:val="22"/>
              </w:rPr>
            </w:pPr>
            <w:r w:rsidRPr="00A02525">
              <w:rPr>
                <w:sz w:val="22"/>
                <w:szCs w:val="22"/>
              </w:rPr>
              <w:fldChar w:fldCharType="begin">
                <w:ffData>
                  <w:name w:val="Text4"/>
                  <w:enabled/>
                  <w:calcOnExit w:val="0"/>
                  <w:textInput/>
                </w:ffData>
              </w:fldChar>
            </w:r>
            <w:r w:rsidRPr="00A02525">
              <w:rPr>
                <w:sz w:val="22"/>
                <w:szCs w:val="22"/>
              </w:rPr>
              <w:instrText xml:space="preserve"> FORMTEXT </w:instrText>
            </w:r>
            <w:r w:rsidRPr="00A02525">
              <w:rPr>
                <w:sz w:val="22"/>
                <w:szCs w:val="22"/>
              </w:rPr>
            </w:r>
            <w:r w:rsidRPr="00A02525">
              <w:rPr>
                <w:sz w:val="22"/>
                <w:szCs w:val="22"/>
              </w:rPr>
              <w:fldChar w:fldCharType="separate"/>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noProof/>
                <w:sz w:val="22"/>
                <w:szCs w:val="22"/>
              </w:rPr>
              <w:t> </w:t>
            </w:r>
            <w:r w:rsidRPr="00A02525">
              <w:rPr>
                <w:sz w:val="22"/>
                <w:szCs w:val="22"/>
              </w:rPr>
              <w:fldChar w:fldCharType="end"/>
            </w:r>
          </w:p>
        </w:tc>
      </w:tr>
    </w:tbl>
    <w:p w:rsidR="007F01D3" w:rsidRDefault="007F01D3" w:rsidP="007F01D3">
      <w:pPr>
        <w:spacing w:before="120" w:after="120"/>
        <w:rPr>
          <w:sz w:val="22"/>
        </w:rPr>
      </w:pPr>
      <w:r w:rsidRPr="007F01D3">
        <w:rPr>
          <w:sz w:val="22"/>
        </w:rPr>
        <w:t>Zur Erreichung des Lehrgangszieles müssen die nachzuholenden Lehrinhalte innerhalb von 24 Monate nach</w:t>
      </w:r>
      <w:r>
        <w:rPr>
          <w:sz w:val="22"/>
        </w:rPr>
        <w:t xml:space="preserve"> Lehrgangsende erbracht werden.</w:t>
      </w:r>
    </w:p>
    <w:p w:rsidR="005925DF" w:rsidRPr="007F01D3" w:rsidRDefault="007F01D3" w:rsidP="007F01D3">
      <w:pPr>
        <w:spacing w:after="360"/>
        <w:rPr>
          <w:sz w:val="22"/>
        </w:rPr>
      </w:pPr>
      <w:r w:rsidRPr="007F01D3">
        <w:rPr>
          <w:sz w:val="22"/>
        </w:rPr>
        <w:t>Bei Nichterfüllung gilt der Lehrgang nach 24 Monaten als nicht bestanden und muss vol</w:t>
      </w:r>
      <w:r w:rsidRPr="007F01D3">
        <w:rPr>
          <w:sz w:val="22"/>
        </w:rPr>
        <w:t>l</w:t>
      </w:r>
      <w:r w:rsidRPr="007F01D3">
        <w:rPr>
          <w:sz w:val="22"/>
        </w:rPr>
        <w:t>ständig nachgeholt werden.</w:t>
      </w:r>
    </w:p>
    <w:tbl>
      <w:tblPr>
        <w:tblW w:w="0" w:type="auto"/>
        <w:jc w:val="center"/>
        <w:tblLook w:val="04A0" w:firstRow="1" w:lastRow="0" w:firstColumn="1" w:lastColumn="0" w:noHBand="0" w:noVBand="1"/>
      </w:tblPr>
      <w:tblGrid>
        <w:gridCol w:w="1743"/>
        <w:gridCol w:w="492"/>
        <w:gridCol w:w="3113"/>
        <w:gridCol w:w="430"/>
        <w:gridCol w:w="3510"/>
      </w:tblGrid>
      <w:tr w:rsidR="006242CE" w:rsidRPr="00A02525" w:rsidTr="00A02525">
        <w:trPr>
          <w:jc w:val="center"/>
        </w:trPr>
        <w:tc>
          <w:tcPr>
            <w:tcW w:w="1743" w:type="dxa"/>
            <w:tcBorders>
              <w:bottom w:val="single" w:sz="4" w:space="0" w:color="auto"/>
            </w:tcBorders>
            <w:shd w:val="clear" w:color="auto" w:fill="auto"/>
          </w:tcPr>
          <w:p w:rsidR="007F01D3" w:rsidRPr="00A02525" w:rsidRDefault="007F01D3" w:rsidP="00B95320">
            <w:pPr>
              <w:rPr>
                <w:sz w:val="20"/>
              </w:rPr>
            </w:pPr>
            <w:r w:rsidRPr="00A02525">
              <w:rPr>
                <w:sz w:val="20"/>
              </w:rPr>
              <w:fldChar w:fldCharType="begin">
                <w:ffData>
                  <w:name w:val=""/>
                  <w:enabled/>
                  <w:calcOnExit w:val="0"/>
                  <w:textInput/>
                </w:ffData>
              </w:fldChar>
            </w:r>
            <w:r w:rsidRPr="00A02525">
              <w:rPr>
                <w:sz w:val="20"/>
              </w:rPr>
              <w:instrText xml:space="preserve"> FORMTEXT </w:instrText>
            </w:r>
            <w:r w:rsidRPr="00A02525">
              <w:rPr>
                <w:sz w:val="20"/>
              </w:rPr>
            </w:r>
            <w:r w:rsidRPr="00A02525">
              <w:rPr>
                <w:sz w:val="20"/>
              </w:rPr>
              <w:fldChar w:fldCharType="separate"/>
            </w:r>
            <w:r w:rsidRPr="00A02525">
              <w:rPr>
                <w:noProof/>
                <w:sz w:val="20"/>
              </w:rPr>
              <w:t> </w:t>
            </w:r>
            <w:r w:rsidRPr="00A02525">
              <w:rPr>
                <w:noProof/>
                <w:sz w:val="20"/>
              </w:rPr>
              <w:t> </w:t>
            </w:r>
            <w:r w:rsidRPr="00A02525">
              <w:rPr>
                <w:noProof/>
                <w:sz w:val="20"/>
              </w:rPr>
              <w:t> </w:t>
            </w:r>
            <w:r w:rsidRPr="00A02525">
              <w:rPr>
                <w:noProof/>
                <w:sz w:val="20"/>
              </w:rPr>
              <w:t> </w:t>
            </w:r>
            <w:r w:rsidRPr="00A02525">
              <w:rPr>
                <w:noProof/>
                <w:sz w:val="20"/>
              </w:rPr>
              <w:t> </w:t>
            </w:r>
            <w:r w:rsidRPr="00A02525">
              <w:rPr>
                <w:sz w:val="20"/>
              </w:rPr>
              <w:fldChar w:fldCharType="end"/>
            </w:r>
          </w:p>
        </w:tc>
        <w:tc>
          <w:tcPr>
            <w:tcW w:w="492" w:type="dxa"/>
            <w:shd w:val="clear" w:color="auto" w:fill="auto"/>
          </w:tcPr>
          <w:p w:rsidR="007F01D3" w:rsidRPr="00A02525" w:rsidRDefault="007F01D3" w:rsidP="00B95320">
            <w:pPr>
              <w:rPr>
                <w:sz w:val="20"/>
              </w:rPr>
            </w:pPr>
          </w:p>
        </w:tc>
        <w:tc>
          <w:tcPr>
            <w:tcW w:w="3113" w:type="dxa"/>
            <w:tcBorders>
              <w:bottom w:val="single" w:sz="4" w:space="0" w:color="auto"/>
            </w:tcBorders>
            <w:shd w:val="clear" w:color="auto" w:fill="auto"/>
          </w:tcPr>
          <w:p w:rsidR="007F01D3" w:rsidRPr="00A02525" w:rsidRDefault="007F01D3" w:rsidP="00B95320">
            <w:pPr>
              <w:rPr>
                <w:sz w:val="20"/>
              </w:rPr>
            </w:pPr>
          </w:p>
        </w:tc>
        <w:tc>
          <w:tcPr>
            <w:tcW w:w="430" w:type="dxa"/>
            <w:shd w:val="clear" w:color="auto" w:fill="auto"/>
          </w:tcPr>
          <w:p w:rsidR="007F01D3" w:rsidRPr="00A02525" w:rsidRDefault="007F01D3" w:rsidP="00B95320">
            <w:pPr>
              <w:rPr>
                <w:sz w:val="20"/>
              </w:rPr>
            </w:pPr>
          </w:p>
        </w:tc>
        <w:tc>
          <w:tcPr>
            <w:tcW w:w="3510" w:type="dxa"/>
            <w:tcBorders>
              <w:bottom w:val="single" w:sz="4" w:space="0" w:color="auto"/>
            </w:tcBorders>
            <w:shd w:val="clear" w:color="auto" w:fill="auto"/>
          </w:tcPr>
          <w:p w:rsidR="007F01D3" w:rsidRPr="00A02525" w:rsidRDefault="007F01D3" w:rsidP="00B95320">
            <w:pPr>
              <w:rPr>
                <w:sz w:val="20"/>
              </w:rPr>
            </w:pPr>
          </w:p>
        </w:tc>
      </w:tr>
      <w:tr w:rsidR="006242CE" w:rsidRPr="00A02525" w:rsidTr="00A02525">
        <w:trPr>
          <w:jc w:val="center"/>
        </w:trPr>
        <w:tc>
          <w:tcPr>
            <w:tcW w:w="1743" w:type="dxa"/>
            <w:tcBorders>
              <w:top w:val="single" w:sz="4" w:space="0" w:color="auto"/>
            </w:tcBorders>
            <w:shd w:val="clear" w:color="auto" w:fill="auto"/>
          </w:tcPr>
          <w:p w:rsidR="007F01D3" w:rsidRPr="00A02525" w:rsidRDefault="007F01D3" w:rsidP="00B95320">
            <w:pPr>
              <w:rPr>
                <w:sz w:val="20"/>
              </w:rPr>
            </w:pPr>
            <w:r w:rsidRPr="00A02525">
              <w:rPr>
                <w:sz w:val="20"/>
              </w:rPr>
              <w:t>Datum</w:t>
            </w:r>
          </w:p>
        </w:tc>
        <w:tc>
          <w:tcPr>
            <w:tcW w:w="492" w:type="dxa"/>
            <w:shd w:val="clear" w:color="auto" w:fill="auto"/>
          </w:tcPr>
          <w:p w:rsidR="007F01D3" w:rsidRPr="00A02525" w:rsidRDefault="007F01D3" w:rsidP="00B95320">
            <w:pPr>
              <w:rPr>
                <w:sz w:val="20"/>
              </w:rPr>
            </w:pPr>
          </w:p>
        </w:tc>
        <w:tc>
          <w:tcPr>
            <w:tcW w:w="3113" w:type="dxa"/>
            <w:tcBorders>
              <w:top w:val="single" w:sz="4" w:space="0" w:color="auto"/>
            </w:tcBorders>
            <w:shd w:val="clear" w:color="auto" w:fill="auto"/>
          </w:tcPr>
          <w:p w:rsidR="007F01D3" w:rsidRPr="00A02525" w:rsidRDefault="007F01D3" w:rsidP="00B95320">
            <w:pPr>
              <w:rPr>
                <w:sz w:val="20"/>
              </w:rPr>
            </w:pPr>
            <w:r w:rsidRPr="00A02525">
              <w:rPr>
                <w:sz w:val="20"/>
              </w:rPr>
              <w:t>Unterschrift Kommandant</w:t>
            </w:r>
          </w:p>
        </w:tc>
        <w:tc>
          <w:tcPr>
            <w:tcW w:w="430" w:type="dxa"/>
            <w:shd w:val="clear" w:color="auto" w:fill="auto"/>
          </w:tcPr>
          <w:p w:rsidR="007F01D3" w:rsidRPr="00A02525" w:rsidRDefault="007F01D3" w:rsidP="00B95320">
            <w:pPr>
              <w:rPr>
                <w:sz w:val="20"/>
              </w:rPr>
            </w:pPr>
          </w:p>
        </w:tc>
        <w:tc>
          <w:tcPr>
            <w:tcW w:w="3510" w:type="dxa"/>
            <w:tcBorders>
              <w:top w:val="single" w:sz="4" w:space="0" w:color="auto"/>
            </w:tcBorders>
            <w:shd w:val="clear" w:color="auto" w:fill="auto"/>
          </w:tcPr>
          <w:p w:rsidR="007F01D3" w:rsidRPr="00A02525" w:rsidRDefault="007F01D3" w:rsidP="00B95320">
            <w:pPr>
              <w:rPr>
                <w:sz w:val="20"/>
              </w:rPr>
            </w:pPr>
            <w:r w:rsidRPr="00A02525">
              <w:rPr>
                <w:sz w:val="20"/>
              </w:rPr>
              <w:t>Unterschrift Lehrgangteilnehmer</w:t>
            </w:r>
          </w:p>
        </w:tc>
      </w:tr>
    </w:tbl>
    <w:p w:rsidR="005925DF" w:rsidRPr="007F01D3" w:rsidRDefault="005925DF" w:rsidP="007F01D3">
      <w:pPr>
        <w:rPr>
          <w:sz w:val="22"/>
        </w:rPr>
      </w:pPr>
    </w:p>
    <w:sectPr w:rsidR="005925DF" w:rsidRPr="007F01D3" w:rsidSect="0010221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11" w:rsidRDefault="00486111" w:rsidP="00072EEA">
      <w:r>
        <w:separator/>
      </w:r>
    </w:p>
  </w:endnote>
  <w:endnote w:type="continuationSeparator" w:id="0">
    <w:p w:rsidR="00486111" w:rsidRDefault="00486111" w:rsidP="0007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920"/>
      <w:gridCol w:w="3043"/>
      <w:gridCol w:w="2359"/>
    </w:tblGrid>
    <w:tr w:rsidR="0010221E" w:rsidRPr="00A02525" w:rsidTr="00A02525">
      <w:tc>
        <w:tcPr>
          <w:tcW w:w="3920" w:type="dxa"/>
          <w:shd w:val="clear" w:color="auto" w:fill="auto"/>
          <w:vAlign w:val="center"/>
        </w:tcPr>
        <w:p w:rsidR="0010221E" w:rsidRPr="00A02525" w:rsidRDefault="0010221E" w:rsidP="00A95E68">
          <w:pPr>
            <w:pStyle w:val="Fuzeile"/>
            <w:rPr>
              <w:sz w:val="20"/>
              <w:szCs w:val="20"/>
            </w:rPr>
          </w:pPr>
          <w:r w:rsidRPr="00A02525">
            <w:rPr>
              <w:sz w:val="20"/>
              <w:szCs w:val="20"/>
            </w:rPr>
            <w:t>Landratsamt Esslingen</w:t>
          </w:r>
        </w:p>
        <w:p w:rsidR="0010221E" w:rsidRPr="00A02525" w:rsidRDefault="0010221E" w:rsidP="00A95E68">
          <w:pPr>
            <w:pStyle w:val="Fuzeile"/>
            <w:rPr>
              <w:sz w:val="20"/>
              <w:szCs w:val="20"/>
            </w:rPr>
          </w:pPr>
          <w:r w:rsidRPr="00A02525">
            <w:rPr>
              <w:sz w:val="20"/>
              <w:szCs w:val="20"/>
            </w:rPr>
            <w:t>Amt 43</w:t>
          </w:r>
        </w:p>
        <w:p w:rsidR="00072EEA" w:rsidRPr="00A02525" w:rsidRDefault="0010221E" w:rsidP="00A95E68">
          <w:pPr>
            <w:pStyle w:val="Fuzeile"/>
            <w:rPr>
              <w:sz w:val="20"/>
              <w:szCs w:val="20"/>
            </w:rPr>
          </w:pPr>
          <w:r w:rsidRPr="00A02525">
            <w:rPr>
              <w:sz w:val="20"/>
              <w:szCs w:val="20"/>
            </w:rPr>
            <w:t>Katastrophenschutz, Feuerlöschwesen</w:t>
          </w:r>
        </w:p>
      </w:tc>
      <w:tc>
        <w:tcPr>
          <w:tcW w:w="3043" w:type="dxa"/>
          <w:shd w:val="clear" w:color="auto" w:fill="auto"/>
          <w:vAlign w:val="center"/>
        </w:tcPr>
        <w:p w:rsidR="00A95E68" w:rsidRPr="00A02525" w:rsidRDefault="00A95E68" w:rsidP="00A95E68">
          <w:pPr>
            <w:pStyle w:val="Fuzeile"/>
            <w:rPr>
              <w:sz w:val="20"/>
              <w:szCs w:val="20"/>
              <w:lang w:val="en-US"/>
            </w:rPr>
          </w:pPr>
          <w:r w:rsidRPr="00A02525">
            <w:rPr>
              <w:sz w:val="20"/>
              <w:szCs w:val="20"/>
              <w:lang w:val="en-US"/>
            </w:rPr>
            <w:t>Tel. 0711/3902-2125</w:t>
          </w:r>
        </w:p>
        <w:p w:rsidR="00A95E68" w:rsidRPr="00A02525" w:rsidRDefault="00A95E68" w:rsidP="00A95E68">
          <w:pPr>
            <w:pStyle w:val="Fuzeile"/>
            <w:rPr>
              <w:sz w:val="20"/>
              <w:szCs w:val="20"/>
              <w:lang w:val="en-US"/>
            </w:rPr>
          </w:pPr>
          <w:r w:rsidRPr="00A02525">
            <w:rPr>
              <w:sz w:val="20"/>
              <w:szCs w:val="20"/>
              <w:lang w:val="en-US"/>
            </w:rPr>
            <w:t>Fax 0711/3902-1120</w:t>
          </w:r>
        </w:p>
        <w:p w:rsidR="0010221E" w:rsidRPr="00A02525" w:rsidRDefault="00A95E68" w:rsidP="00A95E68">
          <w:pPr>
            <w:pStyle w:val="Fuzeile"/>
            <w:rPr>
              <w:sz w:val="20"/>
              <w:szCs w:val="20"/>
            </w:rPr>
          </w:pPr>
          <w:r w:rsidRPr="00A02525">
            <w:rPr>
              <w:sz w:val="20"/>
              <w:szCs w:val="20"/>
              <w:lang w:val="en-US"/>
            </w:rPr>
            <w:t>katastrophenschutz@lra-es.de</w:t>
          </w:r>
        </w:p>
      </w:tc>
      <w:tc>
        <w:tcPr>
          <w:tcW w:w="2359" w:type="dxa"/>
          <w:shd w:val="clear" w:color="auto" w:fill="auto"/>
          <w:vAlign w:val="center"/>
        </w:tcPr>
        <w:p w:rsidR="00072EEA" w:rsidRPr="00A02525" w:rsidRDefault="006242CE" w:rsidP="00A02525">
          <w:pPr>
            <w:pStyle w:val="Fuzeile"/>
            <w:jc w:val="right"/>
            <w:rPr>
              <w:sz w:val="20"/>
              <w:szCs w:val="20"/>
              <w:lang w:val="en-US"/>
            </w:rPr>
          </w:pPr>
          <w:r>
            <w:rPr>
              <w:noProof/>
              <w:sz w:val="20"/>
              <w:szCs w:val="20"/>
              <w:lang w:eastAsia="de-DE"/>
            </w:rPr>
            <w:drawing>
              <wp:inline distT="0" distB="0" distL="0" distR="0">
                <wp:extent cx="446405" cy="563245"/>
                <wp:effectExtent l="0" t="0" r="0" b="8255"/>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563245"/>
                        </a:xfrm>
                        <a:prstGeom prst="rect">
                          <a:avLst/>
                        </a:prstGeom>
                        <a:noFill/>
                        <a:ln>
                          <a:noFill/>
                        </a:ln>
                      </pic:spPr>
                    </pic:pic>
                  </a:graphicData>
                </a:graphic>
              </wp:inline>
            </w:drawing>
          </w:r>
        </w:p>
      </w:tc>
    </w:tr>
  </w:tbl>
  <w:p w:rsidR="00072EEA" w:rsidRPr="007A32D8" w:rsidRDefault="00072EEA" w:rsidP="00072EE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11" w:rsidRDefault="00486111" w:rsidP="00072EEA">
      <w:r>
        <w:separator/>
      </w:r>
    </w:p>
  </w:footnote>
  <w:footnote w:type="continuationSeparator" w:id="0">
    <w:p w:rsidR="00486111" w:rsidRDefault="00486111" w:rsidP="0007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D8" w:rsidRDefault="006242CE" w:rsidP="00A95E68">
    <w:pPr>
      <w:pStyle w:val="Kopfzeile"/>
    </w:pPr>
    <w:r>
      <w:rPr>
        <w:noProof/>
        <w:lang w:eastAsia="de-DE"/>
      </w:rPr>
      <w:drawing>
        <wp:inline distT="0" distB="0" distL="0" distR="0">
          <wp:extent cx="1382395" cy="467995"/>
          <wp:effectExtent l="0" t="0" r="8255" b="825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pic:spPr>
              </pic:pic>
            </a:graphicData>
          </a:graphic>
        </wp:inline>
      </w:drawing>
    </w:r>
  </w:p>
  <w:p w:rsidR="007A32D8" w:rsidRDefault="007A32D8" w:rsidP="007A32D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7C"/>
    <w:rsid w:val="00072EEA"/>
    <w:rsid w:val="000A6F7C"/>
    <w:rsid w:val="0010221E"/>
    <w:rsid w:val="00291F0B"/>
    <w:rsid w:val="00296183"/>
    <w:rsid w:val="002F4691"/>
    <w:rsid w:val="0041158C"/>
    <w:rsid w:val="00486111"/>
    <w:rsid w:val="00554B7F"/>
    <w:rsid w:val="005925DF"/>
    <w:rsid w:val="006242CE"/>
    <w:rsid w:val="007A32D8"/>
    <w:rsid w:val="007F01D3"/>
    <w:rsid w:val="009235C2"/>
    <w:rsid w:val="00A02525"/>
    <w:rsid w:val="00A347BE"/>
    <w:rsid w:val="00A95E68"/>
    <w:rsid w:val="00D53C26"/>
    <w:rsid w:val="00EB5AD5"/>
    <w:rsid w:val="00F852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F7C"/>
    <w:rPr>
      <w:sz w:val="24"/>
      <w:szCs w:val="24"/>
      <w:lang w:eastAsia="en-US"/>
    </w:rPr>
  </w:style>
  <w:style w:type="paragraph" w:styleId="berschrift1">
    <w:name w:val="heading 1"/>
    <w:basedOn w:val="Standard"/>
    <w:next w:val="Standard"/>
    <w:link w:val="berschrift1Zchn"/>
    <w:uiPriority w:val="9"/>
    <w:qFormat/>
    <w:rsid w:val="000A6F7C"/>
    <w:pPr>
      <w:keepNext/>
      <w:spacing w:before="240" w:after="60"/>
      <w:outlineLvl w:val="0"/>
    </w:pPr>
    <w:rPr>
      <w:b/>
      <w:bCs/>
      <w:kern w:val="32"/>
      <w:sz w:val="32"/>
      <w:szCs w:val="32"/>
    </w:rPr>
  </w:style>
  <w:style w:type="paragraph" w:styleId="berschrift2">
    <w:name w:val="heading 2"/>
    <w:basedOn w:val="Standard"/>
    <w:next w:val="Standard"/>
    <w:link w:val="berschrift2Zchn"/>
    <w:uiPriority w:val="9"/>
    <w:semiHidden/>
    <w:unhideWhenUsed/>
    <w:qFormat/>
    <w:rsid w:val="000A6F7C"/>
    <w:pPr>
      <w:keepNext/>
      <w:spacing w:before="240" w:after="60"/>
      <w:outlineLvl w:val="1"/>
    </w:pPr>
    <w:rPr>
      <w:b/>
      <w:bCs/>
      <w:i/>
      <w:iCs/>
      <w:sz w:val="28"/>
      <w:szCs w:val="28"/>
    </w:rPr>
  </w:style>
  <w:style w:type="paragraph" w:styleId="berschrift3">
    <w:name w:val="heading 3"/>
    <w:basedOn w:val="Standard"/>
    <w:next w:val="Standard"/>
    <w:link w:val="berschrift3Zchn"/>
    <w:uiPriority w:val="9"/>
    <w:semiHidden/>
    <w:unhideWhenUsed/>
    <w:qFormat/>
    <w:rsid w:val="000A6F7C"/>
    <w:pPr>
      <w:keepNext/>
      <w:spacing w:before="240" w:after="60"/>
      <w:outlineLvl w:val="2"/>
    </w:pPr>
    <w:rPr>
      <w:b/>
      <w:bCs/>
      <w:sz w:val="26"/>
      <w:szCs w:val="26"/>
    </w:rPr>
  </w:style>
  <w:style w:type="paragraph" w:styleId="berschrift4">
    <w:name w:val="heading 4"/>
    <w:basedOn w:val="Standard"/>
    <w:next w:val="Standard"/>
    <w:link w:val="berschrift4Zchn"/>
    <w:uiPriority w:val="9"/>
    <w:semiHidden/>
    <w:unhideWhenUsed/>
    <w:qFormat/>
    <w:rsid w:val="000A6F7C"/>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A6F7C"/>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A6F7C"/>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A6F7C"/>
    <w:pPr>
      <w:spacing w:before="240" w:after="60"/>
      <w:outlineLvl w:val="6"/>
    </w:pPr>
  </w:style>
  <w:style w:type="paragraph" w:styleId="berschrift8">
    <w:name w:val="heading 8"/>
    <w:basedOn w:val="Standard"/>
    <w:next w:val="Standard"/>
    <w:link w:val="berschrift8Zchn"/>
    <w:uiPriority w:val="9"/>
    <w:semiHidden/>
    <w:unhideWhenUsed/>
    <w:qFormat/>
    <w:rsid w:val="000A6F7C"/>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A6F7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A6F7C"/>
    <w:rPr>
      <w:szCs w:val="32"/>
    </w:rPr>
  </w:style>
  <w:style w:type="character" w:customStyle="1" w:styleId="berschrift1Zchn">
    <w:name w:val="Überschrift 1 Zchn"/>
    <w:link w:val="berschrift1"/>
    <w:uiPriority w:val="9"/>
    <w:rsid w:val="000A6F7C"/>
    <w:rPr>
      <w:rFonts w:ascii="Arial" w:eastAsia="MS PGothic" w:hAnsi="Arial" w:cs="Times New Roman"/>
      <w:b/>
      <w:bCs/>
      <w:kern w:val="32"/>
      <w:sz w:val="32"/>
      <w:szCs w:val="32"/>
    </w:rPr>
  </w:style>
  <w:style w:type="character" w:customStyle="1" w:styleId="berschrift2Zchn">
    <w:name w:val="Überschrift 2 Zchn"/>
    <w:link w:val="berschrift2"/>
    <w:uiPriority w:val="9"/>
    <w:semiHidden/>
    <w:rsid w:val="000A6F7C"/>
    <w:rPr>
      <w:rFonts w:ascii="Arial" w:eastAsia="MS PGothic" w:hAnsi="Arial" w:cs="Times New Roman"/>
      <w:b/>
      <w:bCs/>
      <w:i/>
      <w:iCs/>
      <w:sz w:val="28"/>
      <w:szCs w:val="28"/>
    </w:rPr>
  </w:style>
  <w:style w:type="paragraph" w:styleId="Titel">
    <w:name w:val="Title"/>
    <w:basedOn w:val="Standard"/>
    <w:next w:val="Standard"/>
    <w:link w:val="TitelZchn"/>
    <w:uiPriority w:val="10"/>
    <w:qFormat/>
    <w:rsid w:val="000A6F7C"/>
    <w:pPr>
      <w:spacing w:before="240" w:after="60"/>
      <w:jc w:val="center"/>
      <w:outlineLvl w:val="0"/>
    </w:pPr>
    <w:rPr>
      <w:b/>
      <w:bCs/>
      <w:kern w:val="28"/>
      <w:sz w:val="32"/>
      <w:szCs w:val="32"/>
    </w:rPr>
  </w:style>
  <w:style w:type="character" w:customStyle="1" w:styleId="TitelZchn">
    <w:name w:val="Titel Zchn"/>
    <w:link w:val="Titel"/>
    <w:uiPriority w:val="10"/>
    <w:rsid w:val="000A6F7C"/>
    <w:rPr>
      <w:rFonts w:ascii="Arial" w:eastAsia="MS PGothic" w:hAnsi="Arial" w:cs="Times New Roman"/>
      <w:b/>
      <w:bCs/>
      <w:kern w:val="28"/>
      <w:sz w:val="32"/>
      <w:szCs w:val="32"/>
    </w:rPr>
  </w:style>
  <w:style w:type="paragraph" w:styleId="Untertitel">
    <w:name w:val="Subtitle"/>
    <w:basedOn w:val="Standard"/>
    <w:next w:val="Standard"/>
    <w:link w:val="UntertitelZchn"/>
    <w:uiPriority w:val="11"/>
    <w:qFormat/>
    <w:rsid w:val="000A6F7C"/>
    <w:pPr>
      <w:spacing w:after="60"/>
      <w:jc w:val="center"/>
      <w:outlineLvl w:val="1"/>
    </w:pPr>
  </w:style>
  <w:style w:type="character" w:customStyle="1" w:styleId="UntertitelZchn">
    <w:name w:val="Untertitel Zchn"/>
    <w:link w:val="Untertitel"/>
    <w:uiPriority w:val="11"/>
    <w:rsid w:val="000A6F7C"/>
    <w:rPr>
      <w:rFonts w:ascii="Arial" w:eastAsia="MS PGothic" w:hAnsi="Arial" w:cs="Times New Roman"/>
      <w:sz w:val="24"/>
      <w:szCs w:val="24"/>
    </w:rPr>
  </w:style>
  <w:style w:type="character" w:styleId="SchwacheHervorhebung">
    <w:name w:val="Subtle Emphasis"/>
    <w:uiPriority w:val="19"/>
    <w:qFormat/>
    <w:rsid w:val="000A6F7C"/>
    <w:rPr>
      <w:i/>
      <w:color w:val="5A5A5A"/>
    </w:rPr>
  </w:style>
  <w:style w:type="character" w:styleId="Hervorhebung">
    <w:name w:val="Emphasis"/>
    <w:uiPriority w:val="20"/>
    <w:qFormat/>
    <w:rsid w:val="000A6F7C"/>
    <w:rPr>
      <w:rFonts w:ascii="Arial" w:hAnsi="Arial"/>
      <w:b/>
      <w:i/>
      <w:iCs/>
    </w:rPr>
  </w:style>
  <w:style w:type="character" w:styleId="IntensiveHervorhebung">
    <w:name w:val="Intense Emphasis"/>
    <w:uiPriority w:val="21"/>
    <w:qFormat/>
    <w:rsid w:val="000A6F7C"/>
    <w:rPr>
      <w:b/>
      <w:i/>
      <w:sz w:val="24"/>
      <w:szCs w:val="24"/>
      <w:u w:val="single"/>
    </w:rPr>
  </w:style>
  <w:style w:type="character" w:styleId="Fett">
    <w:name w:val="Strong"/>
    <w:uiPriority w:val="22"/>
    <w:qFormat/>
    <w:rsid w:val="000A6F7C"/>
    <w:rPr>
      <w:b/>
      <w:bCs/>
    </w:rPr>
  </w:style>
  <w:style w:type="paragraph" w:styleId="Zitat">
    <w:name w:val="Quote"/>
    <w:basedOn w:val="Standard"/>
    <w:next w:val="Standard"/>
    <w:link w:val="ZitatZchn"/>
    <w:uiPriority w:val="29"/>
    <w:qFormat/>
    <w:rsid w:val="000A6F7C"/>
    <w:rPr>
      <w:i/>
    </w:rPr>
  </w:style>
  <w:style w:type="character" w:customStyle="1" w:styleId="ZitatZchn">
    <w:name w:val="Zitat Zchn"/>
    <w:link w:val="Zitat"/>
    <w:uiPriority w:val="29"/>
    <w:rsid w:val="000A6F7C"/>
    <w:rPr>
      <w:i/>
      <w:sz w:val="24"/>
      <w:szCs w:val="24"/>
    </w:rPr>
  </w:style>
  <w:style w:type="character" w:styleId="SchwacherVerweis">
    <w:name w:val="Subtle Reference"/>
    <w:uiPriority w:val="31"/>
    <w:qFormat/>
    <w:rsid w:val="000A6F7C"/>
    <w:rPr>
      <w:sz w:val="24"/>
      <w:szCs w:val="24"/>
      <w:u w:val="single"/>
    </w:rPr>
  </w:style>
  <w:style w:type="character" w:styleId="IntensiverVerweis">
    <w:name w:val="Intense Reference"/>
    <w:uiPriority w:val="32"/>
    <w:qFormat/>
    <w:rsid w:val="000A6F7C"/>
    <w:rPr>
      <w:b/>
      <w:sz w:val="24"/>
      <w:u w:val="single"/>
    </w:rPr>
  </w:style>
  <w:style w:type="character" w:styleId="Buchtitel">
    <w:name w:val="Book Title"/>
    <w:uiPriority w:val="33"/>
    <w:qFormat/>
    <w:rsid w:val="000A6F7C"/>
    <w:rPr>
      <w:rFonts w:ascii="Arial" w:eastAsia="MS PGothic" w:hAnsi="Arial"/>
      <w:b/>
      <w:i/>
      <w:sz w:val="24"/>
      <w:szCs w:val="24"/>
    </w:rPr>
  </w:style>
  <w:style w:type="character" w:customStyle="1" w:styleId="berschrift3Zchn">
    <w:name w:val="Überschrift 3 Zchn"/>
    <w:link w:val="berschrift3"/>
    <w:uiPriority w:val="9"/>
    <w:semiHidden/>
    <w:rsid w:val="000A6F7C"/>
    <w:rPr>
      <w:rFonts w:ascii="Arial" w:eastAsia="MS PGothic" w:hAnsi="Arial"/>
      <w:b/>
      <w:bCs/>
      <w:sz w:val="26"/>
      <w:szCs w:val="26"/>
    </w:rPr>
  </w:style>
  <w:style w:type="character" w:customStyle="1" w:styleId="berschrift4Zchn">
    <w:name w:val="Überschrift 4 Zchn"/>
    <w:link w:val="berschrift4"/>
    <w:uiPriority w:val="9"/>
    <w:semiHidden/>
    <w:rsid w:val="000A6F7C"/>
    <w:rPr>
      <w:b/>
      <w:bCs/>
      <w:sz w:val="28"/>
      <w:szCs w:val="28"/>
    </w:rPr>
  </w:style>
  <w:style w:type="character" w:customStyle="1" w:styleId="berschrift5Zchn">
    <w:name w:val="Überschrift 5 Zchn"/>
    <w:link w:val="berschrift5"/>
    <w:uiPriority w:val="9"/>
    <w:semiHidden/>
    <w:rsid w:val="000A6F7C"/>
    <w:rPr>
      <w:b/>
      <w:bCs/>
      <w:i/>
      <w:iCs/>
      <w:sz w:val="26"/>
      <w:szCs w:val="26"/>
    </w:rPr>
  </w:style>
  <w:style w:type="character" w:customStyle="1" w:styleId="berschrift6Zchn">
    <w:name w:val="Überschrift 6 Zchn"/>
    <w:link w:val="berschrift6"/>
    <w:uiPriority w:val="9"/>
    <w:semiHidden/>
    <w:rsid w:val="000A6F7C"/>
    <w:rPr>
      <w:b/>
      <w:bCs/>
    </w:rPr>
  </w:style>
  <w:style w:type="character" w:customStyle="1" w:styleId="berschrift7Zchn">
    <w:name w:val="Überschrift 7 Zchn"/>
    <w:link w:val="berschrift7"/>
    <w:uiPriority w:val="9"/>
    <w:semiHidden/>
    <w:rsid w:val="000A6F7C"/>
    <w:rPr>
      <w:sz w:val="24"/>
      <w:szCs w:val="24"/>
    </w:rPr>
  </w:style>
  <w:style w:type="character" w:customStyle="1" w:styleId="berschrift8Zchn">
    <w:name w:val="Überschrift 8 Zchn"/>
    <w:link w:val="berschrift8"/>
    <w:uiPriority w:val="9"/>
    <w:semiHidden/>
    <w:rsid w:val="000A6F7C"/>
    <w:rPr>
      <w:i/>
      <w:iCs/>
      <w:sz w:val="24"/>
      <w:szCs w:val="24"/>
    </w:rPr>
  </w:style>
  <w:style w:type="character" w:customStyle="1" w:styleId="berschrift9Zchn">
    <w:name w:val="Überschrift 9 Zchn"/>
    <w:link w:val="berschrift9"/>
    <w:uiPriority w:val="9"/>
    <w:semiHidden/>
    <w:rsid w:val="000A6F7C"/>
    <w:rPr>
      <w:rFonts w:ascii="Arial" w:eastAsia="MS PGothic" w:hAnsi="Arial"/>
    </w:rPr>
  </w:style>
  <w:style w:type="paragraph" w:styleId="Listenabsatz">
    <w:name w:val="List Paragraph"/>
    <w:basedOn w:val="Standard"/>
    <w:uiPriority w:val="34"/>
    <w:qFormat/>
    <w:rsid w:val="000A6F7C"/>
    <w:pPr>
      <w:ind w:left="720"/>
      <w:contextualSpacing/>
    </w:pPr>
  </w:style>
  <w:style w:type="paragraph" w:styleId="IntensivesZitat">
    <w:name w:val="Intense Quote"/>
    <w:basedOn w:val="Standard"/>
    <w:next w:val="Standard"/>
    <w:link w:val="IntensivesZitatZchn"/>
    <w:uiPriority w:val="30"/>
    <w:qFormat/>
    <w:rsid w:val="000A6F7C"/>
    <w:pPr>
      <w:ind w:left="720" w:right="720"/>
    </w:pPr>
    <w:rPr>
      <w:b/>
      <w:i/>
      <w:szCs w:val="22"/>
    </w:rPr>
  </w:style>
  <w:style w:type="character" w:customStyle="1" w:styleId="IntensivesZitatZchn">
    <w:name w:val="Intensives Zitat Zchn"/>
    <w:link w:val="IntensivesZitat"/>
    <w:uiPriority w:val="30"/>
    <w:rsid w:val="000A6F7C"/>
    <w:rPr>
      <w:b/>
      <w:i/>
      <w:sz w:val="24"/>
    </w:rPr>
  </w:style>
  <w:style w:type="paragraph" w:styleId="Inhaltsverzeichnisberschrift">
    <w:name w:val="TOC Heading"/>
    <w:basedOn w:val="berschrift1"/>
    <w:next w:val="Standard"/>
    <w:uiPriority w:val="39"/>
    <w:semiHidden/>
    <w:unhideWhenUsed/>
    <w:qFormat/>
    <w:rsid w:val="000A6F7C"/>
    <w:pPr>
      <w:outlineLvl w:val="9"/>
    </w:pPr>
    <w:rPr>
      <w:rFonts w:asciiTheme="majorHAnsi" w:eastAsiaTheme="majorEastAsia" w:hAnsiTheme="majorHAnsi"/>
    </w:rPr>
  </w:style>
  <w:style w:type="character" w:styleId="Hyperlink">
    <w:name w:val="Hyperlink"/>
    <w:uiPriority w:val="99"/>
    <w:unhideWhenUsed/>
    <w:rsid w:val="000A6F7C"/>
    <w:rPr>
      <w:color w:val="0000FF"/>
      <w:u w:val="single"/>
    </w:rPr>
  </w:style>
  <w:style w:type="table" w:styleId="Tabellenraster">
    <w:name w:val="Table Grid"/>
    <w:basedOn w:val="NormaleTabelle"/>
    <w:uiPriority w:val="59"/>
    <w:rsid w:val="000A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72EEA"/>
    <w:pPr>
      <w:tabs>
        <w:tab w:val="center" w:pos="4536"/>
        <w:tab w:val="right" w:pos="9072"/>
      </w:tabs>
    </w:pPr>
  </w:style>
  <w:style w:type="character" w:customStyle="1" w:styleId="KopfzeileZchn">
    <w:name w:val="Kopfzeile Zchn"/>
    <w:link w:val="Kopfzeile"/>
    <w:uiPriority w:val="99"/>
    <w:rsid w:val="00072EEA"/>
    <w:rPr>
      <w:sz w:val="24"/>
      <w:szCs w:val="24"/>
    </w:rPr>
  </w:style>
  <w:style w:type="paragraph" w:styleId="Fuzeile">
    <w:name w:val="footer"/>
    <w:basedOn w:val="Standard"/>
    <w:link w:val="FuzeileZchn"/>
    <w:uiPriority w:val="99"/>
    <w:unhideWhenUsed/>
    <w:rsid w:val="00072EEA"/>
    <w:pPr>
      <w:tabs>
        <w:tab w:val="center" w:pos="4536"/>
        <w:tab w:val="right" w:pos="9072"/>
      </w:tabs>
    </w:pPr>
  </w:style>
  <w:style w:type="character" w:customStyle="1" w:styleId="FuzeileZchn">
    <w:name w:val="Fußzeile Zchn"/>
    <w:link w:val="Fuzeile"/>
    <w:uiPriority w:val="99"/>
    <w:rsid w:val="00072EEA"/>
    <w:rPr>
      <w:sz w:val="24"/>
      <w:szCs w:val="24"/>
    </w:rPr>
  </w:style>
  <w:style w:type="paragraph" w:styleId="Sprechblasentext">
    <w:name w:val="Balloon Text"/>
    <w:basedOn w:val="Standard"/>
    <w:link w:val="SprechblasentextZchn"/>
    <w:uiPriority w:val="99"/>
    <w:semiHidden/>
    <w:unhideWhenUsed/>
    <w:rsid w:val="007A32D8"/>
    <w:rPr>
      <w:rFonts w:ascii="Tahoma" w:hAnsi="Tahoma" w:cs="Tahoma"/>
      <w:sz w:val="16"/>
      <w:szCs w:val="16"/>
    </w:rPr>
  </w:style>
  <w:style w:type="character" w:customStyle="1" w:styleId="SprechblasentextZchn">
    <w:name w:val="Sprechblasentext Zchn"/>
    <w:link w:val="Sprechblasentext"/>
    <w:uiPriority w:val="99"/>
    <w:semiHidden/>
    <w:rsid w:val="007A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F7C"/>
    <w:rPr>
      <w:sz w:val="24"/>
      <w:szCs w:val="24"/>
      <w:lang w:eastAsia="en-US"/>
    </w:rPr>
  </w:style>
  <w:style w:type="paragraph" w:styleId="berschrift1">
    <w:name w:val="heading 1"/>
    <w:basedOn w:val="Standard"/>
    <w:next w:val="Standard"/>
    <w:link w:val="berschrift1Zchn"/>
    <w:uiPriority w:val="9"/>
    <w:qFormat/>
    <w:rsid w:val="000A6F7C"/>
    <w:pPr>
      <w:keepNext/>
      <w:spacing w:before="240" w:after="60"/>
      <w:outlineLvl w:val="0"/>
    </w:pPr>
    <w:rPr>
      <w:b/>
      <w:bCs/>
      <w:kern w:val="32"/>
      <w:sz w:val="32"/>
      <w:szCs w:val="32"/>
    </w:rPr>
  </w:style>
  <w:style w:type="paragraph" w:styleId="berschrift2">
    <w:name w:val="heading 2"/>
    <w:basedOn w:val="Standard"/>
    <w:next w:val="Standard"/>
    <w:link w:val="berschrift2Zchn"/>
    <w:uiPriority w:val="9"/>
    <w:semiHidden/>
    <w:unhideWhenUsed/>
    <w:qFormat/>
    <w:rsid w:val="000A6F7C"/>
    <w:pPr>
      <w:keepNext/>
      <w:spacing w:before="240" w:after="60"/>
      <w:outlineLvl w:val="1"/>
    </w:pPr>
    <w:rPr>
      <w:b/>
      <w:bCs/>
      <w:i/>
      <w:iCs/>
      <w:sz w:val="28"/>
      <w:szCs w:val="28"/>
    </w:rPr>
  </w:style>
  <w:style w:type="paragraph" w:styleId="berschrift3">
    <w:name w:val="heading 3"/>
    <w:basedOn w:val="Standard"/>
    <w:next w:val="Standard"/>
    <w:link w:val="berschrift3Zchn"/>
    <w:uiPriority w:val="9"/>
    <w:semiHidden/>
    <w:unhideWhenUsed/>
    <w:qFormat/>
    <w:rsid w:val="000A6F7C"/>
    <w:pPr>
      <w:keepNext/>
      <w:spacing w:before="240" w:after="60"/>
      <w:outlineLvl w:val="2"/>
    </w:pPr>
    <w:rPr>
      <w:b/>
      <w:bCs/>
      <w:sz w:val="26"/>
      <w:szCs w:val="26"/>
    </w:rPr>
  </w:style>
  <w:style w:type="paragraph" w:styleId="berschrift4">
    <w:name w:val="heading 4"/>
    <w:basedOn w:val="Standard"/>
    <w:next w:val="Standard"/>
    <w:link w:val="berschrift4Zchn"/>
    <w:uiPriority w:val="9"/>
    <w:semiHidden/>
    <w:unhideWhenUsed/>
    <w:qFormat/>
    <w:rsid w:val="000A6F7C"/>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A6F7C"/>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A6F7C"/>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A6F7C"/>
    <w:pPr>
      <w:spacing w:before="240" w:after="60"/>
      <w:outlineLvl w:val="6"/>
    </w:pPr>
  </w:style>
  <w:style w:type="paragraph" w:styleId="berschrift8">
    <w:name w:val="heading 8"/>
    <w:basedOn w:val="Standard"/>
    <w:next w:val="Standard"/>
    <w:link w:val="berschrift8Zchn"/>
    <w:uiPriority w:val="9"/>
    <w:semiHidden/>
    <w:unhideWhenUsed/>
    <w:qFormat/>
    <w:rsid w:val="000A6F7C"/>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A6F7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A6F7C"/>
    <w:rPr>
      <w:szCs w:val="32"/>
    </w:rPr>
  </w:style>
  <w:style w:type="character" w:customStyle="1" w:styleId="berschrift1Zchn">
    <w:name w:val="Überschrift 1 Zchn"/>
    <w:link w:val="berschrift1"/>
    <w:uiPriority w:val="9"/>
    <w:rsid w:val="000A6F7C"/>
    <w:rPr>
      <w:rFonts w:ascii="Arial" w:eastAsia="MS PGothic" w:hAnsi="Arial" w:cs="Times New Roman"/>
      <w:b/>
      <w:bCs/>
      <w:kern w:val="32"/>
      <w:sz w:val="32"/>
      <w:szCs w:val="32"/>
    </w:rPr>
  </w:style>
  <w:style w:type="character" w:customStyle="1" w:styleId="berschrift2Zchn">
    <w:name w:val="Überschrift 2 Zchn"/>
    <w:link w:val="berschrift2"/>
    <w:uiPriority w:val="9"/>
    <w:semiHidden/>
    <w:rsid w:val="000A6F7C"/>
    <w:rPr>
      <w:rFonts w:ascii="Arial" w:eastAsia="MS PGothic" w:hAnsi="Arial" w:cs="Times New Roman"/>
      <w:b/>
      <w:bCs/>
      <w:i/>
      <w:iCs/>
      <w:sz w:val="28"/>
      <w:szCs w:val="28"/>
    </w:rPr>
  </w:style>
  <w:style w:type="paragraph" w:styleId="Titel">
    <w:name w:val="Title"/>
    <w:basedOn w:val="Standard"/>
    <w:next w:val="Standard"/>
    <w:link w:val="TitelZchn"/>
    <w:uiPriority w:val="10"/>
    <w:qFormat/>
    <w:rsid w:val="000A6F7C"/>
    <w:pPr>
      <w:spacing w:before="240" w:after="60"/>
      <w:jc w:val="center"/>
      <w:outlineLvl w:val="0"/>
    </w:pPr>
    <w:rPr>
      <w:b/>
      <w:bCs/>
      <w:kern w:val="28"/>
      <w:sz w:val="32"/>
      <w:szCs w:val="32"/>
    </w:rPr>
  </w:style>
  <w:style w:type="character" w:customStyle="1" w:styleId="TitelZchn">
    <w:name w:val="Titel Zchn"/>
    <w:link w:val="Titel"/>
    <w:uiPriority w:val="10"/>
    <w:rsid w:val="000A6F7C"/>
    <w:rPr>
      <w:rFonts w:ascii="Arial" w:eastAsia="MS PGothic" w:hAnsi="Arial" w:cs="Times New Roman"/>
      <w:b/>
      <w:bCs/>
      <w:kern w:val="28"/>
      <w:sz w:val="32"/>
      <w:szCs w:val="32"/>
    </w:rPr>
  </w:style>
  <w:style w:type="paragraph" w:styleId="Untertitel">
    <w:name w:val="Subtitle"/>
    <w:basedOn w:val="Standard"/>
    <w:next w:val="Standard"/>
    <w:link w:val="UntertitelZchn"/>
    <w:uiPriority w:val="11"/>
    <w:qFormat/>
    <w:rsid w:val="000A6F7C"/>
    <w:pPr>
      <w:spacing w:after="60"/>
      <w:jc w:val="center"/>
      <w:outlineLvl w:val="1"/>
    </w:pPr>
  </w:style>
  <w:style w:type="character" w:customStyle="1" w:styleId="UntertitelZchn">
    <w:name w:val="Untertitel Zchn"/>
    <w:link w:val="Untertitel"/>
    <w:uiPriority w:val="11"/>
    <w:rsid w:val="000A6F7C"/>
    <w:rPr>
      <w:rFonts w:ascii="Arial" w:eastAsia="MS PGothic" w:hAnsi="Arial" w:cs="Times New Roman"/>
      <w:sz w:val="24"/>
      <w:szCs w:val="24"/>
    </w:rPr>
  </w:style>
  <w:style w:type="character" w:styleId="SchwacheHervorhebung">
    <w:name w:val="Subtle Emphasis"/>
    <w:uiPriority w:val="19"/>
    <w:qFormat/>
    <w:rsid w:val="000A6F7C"/>
    <w:rPr>
      <w:i/>
      <w:color w:val="5A5A5A"/>
    </w:rPr>
  </w:style>
  <w:style w:type="character" w:styleId="Hervorhebung">
    <w:name w:val="Emphasis"/>
    <w:uiPriority w:val="20"/>
    <w:qFormat/>
    <w:rsid w:val="000A6F7C"/>
    <w:rPr>
      <w:rFonts w:ascii="Arial" w:hAnsi="Arial"/>
      <w:b/>
      <w:i/>
      <w:iCs/>
    </w:rPr>
  </w:style>
  <w:style w:type="character" w:styleId="IntensiveHervorhebung">
    <w:name w:val="Intense Emphasis"/>
    <w:uiPriority w:val="21"/>
    <w:qFormat/>
    <w:rsid w:val="000A6F7C"/>
    <w:rPr>
      <w:b/>
      <w:i/>
      <w:sz w:val="24"/>
      <w:szCs w:val="24"/>
      <w:u w:val="single"/>
    </w:rPr>
  </w:style>
  <w:style w:type="character" w:styleId="Fett">
    <w:name w:val="Strong"/>
    <w:uiPriority w:val="22"/>
    <w:qFormat/>
    <w:rsid w:val="000A6F7C"/>
    <w:rPr>
      <w:b/>
      <w:bCs/>
    </w:rPr>
  </w:style>
  <w:style w:type="paragraph" w:styleId="Zitat">
    <w:name w:val="Quote"/>
    <w:basedOn w:val="Standard"/>
    <w:next w:val="Standard"/>
    <w:link w:val="ZitatZchn"/>
    <w:uiPriority w:val="29"/>
    <w:qFormat/>
    <w:rsid w:val="000A6F7C"/>
    <w:rPr>
      <w:i/>
    </w:rPr>
  </w:style>
  <w:style w:type="character" w:customStyle="1" w:styleId="ZitatZchn">
    <w:name w:val="Zitat Zchn"/>
    <w:link w:val="Zitat"/>
    <w:uiPriority w:val="29"/>
    <w:rsid w:val="000A6F7C"/>
    <w:rPr>
      <w:i/>
      <w:sz w:val="24"/>
      <w:szCs w:val="24"/>
    </w:rPr>
  </w:style>
  <w:style w:type="character" w:styleId="SchwacherVerweis">
    <w:name w:val="Subtle Reference"/>
    <w:uiPriority w:val="31"/>
    <w:qFormat/>
    <w:rsid w:val="000A6F7C"/>
    <w:rPr>
      <w:sz w:val="24"/>
      <w:szCs w:val="24"/>
      <w:u w:val="single"/>
    </w:rPr>
  </w:style>
  <w:style w:type="character" w:styleId="IntensiverVerweis">
    <w:name w:val="Intense Reference"/>
    <w:uiPriority w:val="32"/>
    <w:qFormat/>
    <w:rsid w:val="000A6F7C"/>
    <w:rPr>
      <w:b/>
      <w:sz w:val="24"/>
      <w:u w:val="single"/>
    </w:rPr>
  </w:style>
  <w:style w:type="character" w:styleId="Buchtitel">
    <w:name w:val="Book Title"/>
    <w:uiPriority w:val="33"/>
    <w:qFormat/>
    <w:rsid w:val="000A6F7C"/>
    <w:rPr>
      <w:rFonts w:ascii="Arial" w:eastAsia="MS PGothic" w:hAnsi="Arial"/>
      <w:b/>
      <w:i/>
      <w:sz w:val="24"/>
      <w:szCs w:val="24"/>
    </w:rPr>
  </w:style>
  <w:style w:type="character" w:customStyle="1" w:styleId="berschrift3Zchn">
    <w:name w:val="Überschrift 3 Zchn"/>
    <w:link w:val="berschrift3"/>
    <w:uiPriority w:val="9"/>
    <w:semiHidden/>
    <w:rsid w:val="000A6F7C"/>
    <w:rPr>
      <w:rFonts w:ascii="Arial" w:eastAsia="MS PGothic" w:hAnsi="Arial"/>
      <w:b/>
      <w:bCs/>
      <w:sz w:val="26"/>
      <w:szCs w:val="26"/>
    </w:rPr>
  </w:style>
  <w:style w:type="character" w:customStyle="1" w:styleId="berschrift4Zchn">
    <w:name w:val="Überschrift 4 Zchn"/>
    <w:link w:val="berschrift4"/>
    <w:uiPriority w:val="9"/>
    <w:semiHidden/>
    <w:rsid w:val="000A6F7C"/>
    <w:rPr>
      <w:b/>
      <w:bCs/>
      <w:sz w:val="28"/>
      <w:szCs w:val="28"/>
    </w:rPr>
  </w:style>
  <w:style w:type="character" w:customStyle="1" w:styleId="berschrift5Zchn">
    <w:name w:val="Überschrift 5 Zchn"/>
    <w:link w:val="berschrift5"/>
    <w:uiPriority w:val="9"/>
    <w:semiHidden/>
    <w:rsid w:val="000A6F7C"/>
    <w:rPr>
      <w:b/>
      <w:bCs/>
      <w:i/>
      <w:iCs/>
      <w:sz w:val="26"/>
      <w:szCs w:val="26"/>
    </w:rPr>
  </w:style>
  <w:style w:type="character" w:customStyle="1" w:styleId="berschrift6Zchn">
    <w:name w:val="Überschrift 6 Zchn"/>
    <w:link w:val="berschrift6"/>
    <w:uiPriority w:val="9"/>
    <w:semiHidden/>
    <w:rsid w:val="000A6F7C"/>
    <w:rPr>
      <w:b/>
      <w:bCs/>
    </w:rPr>
  </w:style>
  <w:style w:type="character" w:customStyle="1" w:styleId="berschrift7Zchn">
    <w:name w:val="Überschrift 7 Zchn"/>
    <w:link w:val="berschrift7"/>
    <w:uiPriority w:val="9"/>
    <w:semiHidden/>
    <w:rsid w:val="000A6F7C"/>
    <w:rPr>
      <w:sz w:val="24"/>
      <w:szCs w:val="24"/>
    </w:rPr>
  </w:style>
  <w:style w:type="character" w:customStyle="1" w:styleId="berschrift8Zchn">
    <w:name w:val="Überschrift 8 Zchn"/>
    <w:link w:val="berschrift8"/>
    <w:uiPriority w:val="9"/>
    <w:semiHidden/>
    <w:rsid w:val="000A6F7C"/>
    <w:rPr>
      <w:i/>
      <w:iCs/>
      <w:sz w:val="24"/>
      <w:szCs w:val="24"/>
    </w:rPr>
  </w:style>
  <w:style w:type="character" w:customStyle="1" w:styleId="berschrift9Zchn">
    <w:name w:val="Überschrift 9 Zchn"/>
    <w:link w:val="berschrift9"/>
    <w:uiPriority w:val="9"/>
    <w:semiHidden/>
    <w:rsid w:val="000A6F7C"/>
    <w:rPr>
      <w:rFonts w:ascii="Arial" w:eastAsia="MS PGothic" w:hAnsi="Arial"/>
    </w:rPr>
  </w:style>
  <w:style w:type="paragraph" w:styleId="Listenabsatz">
    <w:name w:val="List Paragraph"/>
    <w:basedOn w:val="Standard"/>
    <w:uiPriority w:val="34"/>
    <w:qFormat/>
    <w:rsid w:val="000A6F7C"/>
    <w:pPr>
      <w:ind w:left="720"/>
      <w:contextualSpacing/>
    </w:pPr>
  </w:style>
  <w:style w:type="paragraph" w:styleId="IntensivesZitat">
    <w:name w:val="Intense Quote"/>
    <w:basedOn w:val="Standard"/>
    <w:next w:val="Standard"/>
    <w:link w:val="IntensivesZitatZchn"/>
    <w:uiPriority w:val="30"/>
    <w:qFormat/>
    <w:rsid w:val="000A6F7C"/>
    <w:pPr>
      <w:ind w:left="720" w:right="720"/>
    </w:pPr>
    <w:rPr>
      <w:b/>
      <w:i/>
      <w:szCs w:val="22"/>
    </w:rPr>
  </w:style>
  <w:style w:type="character" w:customStyle="1" w:styleId="IntensivesZitatZchn">
    <w:name w:val="Intensives Zitat Zchn"/>
    <w:link w:val="IntensivesZitat"/>
    <w:uiPriority w:val="30"/>
    <w:rsid w:val="000A6F7C"/>
    <w:rPr>
      <w:b/>
      <w:i/>
      <w:sz w:val="24"/>
    </w:rPr>
  </w:style>
  <w:style w:type="paragraph" w:styleId="Inhaltsverzeichnisberschrift">
    <w:name w:val="TOC Heading"/>
    <w:basedOn w:val="berschrift1"/>
    <w:next w:val="Standard"/>
    <w:uiPriority w:val="39"/>
    <w:semiHidden/>
    <w:unhideWhenUsed/>
    <w:qFormat/>
    <w:rsid w:val="000A6F7C"/>
    <w:pPr>
      <w:outlineLvl w:val="9"/>
    </w:pPr>
    <w:rPr>
      <w:rFonts w:asciiTheme="majorHAnsi" w:eastAsiaTheme="majorEastAsia" w:hAnsiTheme="majorHAnsi"/>
    </w:rPr>
  </w:style>
  <w:style w:type="character" w:styleId="Hyperlink">
    <w:name w:val="Hyperlink"/>
    <w:uiPriority w:val="99"/>
    <w:unhideWhenUsed/>
    <w:rsid w:val="000A6F7C"/>
    <w:rPr>
      <w:color w:val="0000FF"/>
      <w:u w:val="single"/>
    </w:rPr>
  </w:style>
  <w:style w:type="table" w:styleId="Tabellenraster">
    <w:name w:val="Table Grid"/>
    <w:basedOn w:val="NormaleTabelle"/>
    <w:uiPriority w:val="59"/>
    <w:rsid w:val="000A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72EEA"/>
    <w:pPr>
      <w:tabs>
        <w:tab w:val="center" w:pos="4536"/>
        <w:tab w:val="right" w:pos="9072"/>
      </w:tabs>
    </w:pPr>
  </w:style>
  <w:style w:type="character" w:customStyle="1" w:styleId="KopfzeileZchn">
    <w:name w:val="Kopfzeile Zchn"/>
    <w:link w:val="Kopfzeile"/>
    <w:uiPriority w:val="99"/>
    <w:rsid w:val="00072EEA"/>
    <w:rPr>
      <w:sz w:val="24"/>
      <w:szCs w:val="24"/>
    </w:rPr>
  </w:style>
  <w:style w:type="paragraph" w:styleId="Fuzeile">
    <w:name w:val="footer"/>
    <w:basedOn w:val="Standard"/>
    <w:link w:val="FuzeileZchn"/>
    <w:uiPriority w:val="99"/>
    <w:unhideWhenUsed/>
    <w:rsid w:val="00072EEA"/>
    <w:pPr>
      <w:tabs>
        <w:tab w:val="center" w:pos="4536"/>
        <w:tab w:val="right" w:pos="9072"/>
      </w:tabs>
    </w:pPr>
  </w:style>
  <w:style w:type="character" w:customStyle="1" w:styleId="FuzeileZchn">
    <w:name w:val="Fußzeile Zchn"/>
    <w:link w:val="Fuzeile"/>
    <w:uiPriority w:val="99"/>
    <w:rsid w:val="00072EEA"/>
    <w:rPr>
      <w:sz w:val="24"/>
      <w:szCs w:val="24"/>
    </w:rPr>
  </w:style>
  <w:style w:type="paragraph" w:styleId="Sprechblasentext">
    <w:name w:val="Balloon Text"/>
    <w:basedOn w:val="Standard"/>
    <w:link w:val="SprechblasentextZchn"/>
    <w:uiPriority w:val="99"/>
    <w:semiHidden/>
    <w:unhideWhenUsed/>
    <w:rsid w:val="007A32D8"/>
    <w:rPr>
      <w:rFonts w:ascii="Tahoma" w:hAnsi="Tahoma" w:cs="Tahoma"/>
      <w:sz w:val="16"/>
      <w:szCs w:val="16"/>
    </w:rPr>
  </w:style>
  <w:style w:type="character" w:customStyle="1" w:styleId="SprechblasentextZchn">
    <w:name w:val="Sprechblasentext Zchn"/>
    <w:link w:val="Sprechblasentext"/>
    <w:uiPriority w:val="99"/>
    <w:semiHidden/>
    <w:rsid w:val="007A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LRA Esslingen</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 Fabian</dc:creator>
  <cp:lastModifiedBy>Funk Fabian</cp:lastModifiedBy>
  <cp:revision>2</cp:revision>
  <dcterms:created xsi:type="dcterms:W3CDTF">2013-11-11T09:46:00Z</dcterms:created>
  <dcterms:modified xsi:type="dcterms:W3CDTF">2013-11-11T09:46:00Z</dcterms:modified>
</cp:coreProperties>
</file>